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1B" w:rsidRPr="00844E7A" w:rsidRDefault="007762E7" w:rsidP="000D4409">
      <w:pPr>
        <w:spacing w:line="276" w:lineRule="auto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371FF" w:rsidRPr="00844E7A">
        <w:rPr>
          <w:rFonts w:ascii="ＭＳ 明朝" w:hAnsi="ＭＳ 明朝" w:hint="eastAsia"/>
        </w:rPr>
        <w:t>．「</w:t>
      </w:r>
      <w:bookmarkStart w:id="0" w:name="_GoBack"/>
      <w:bookmarkEnd w:id="0"/>
      <w:r w:rsidR="00C371FF" w:rsidRPr="00844E7A">
        <w:rPr>
          <w:rFonts w:ascii="ＭＳ 明朝" w:hAnsi="ＭＳ 明朝" w:hint="eastAsia"/>
        </w:rPr>
        <w:t>業態調書」の</w:t>
      </w:r>
      <w:r w:rsidR="00E15323" w:rsidRPr="00844E7A">
        <w:rPr>
          <w:rFonts w:ascii="ＭＳ 明朝" w:hAnsi="ＭＳ 明朝" w:hint="eastAsia"/>
        </w:rPr>
        <w:t>記入</w:t>
      </w:r>
      <w:r w:rsidR="007539FF" w:rsidRPr="00844E7A">
        <w:rPr>
          <w:rFonts w:ascii="ＭＳ 明朝" w:hAnsi="ＭＳ 明朝" w:hint="eastAsia"/>
        </w:rPr>
        <w:t>のしかた</w:t>
      </w:r>
    </w:p>
    <w:p w:rsidR="00C13ECA" w:rsidRPr="00844E7A" w:rsidRDefault="00C13ECA" w:rsidP="000D4409">
      <w:pPr>
        <w:spacing w:line="276" w:lineRule="auto"/>
        <w:outlineLvl w:val="0"/>
        <w:rPr>
          <w:rFonts w:ascii="ＭＳ 明朝" w:hAnsi="ＭＳ 明朝"/>
        </w:rPr>
      </w:pPr>
    </w:p>
    <w:p w:rsidR="00F3580A" w:rsidRPr="00844E7A" w:rsidRDefault="00D025B7" w:rsidP="000D4409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⑴</w:t>
      </w:r>
      <w:r w:rsidR="00E15323" w:rsidRPr="00844E7A">
        <w:rPr>
          <w:rFonts w:ascii="ＭＳ 明朝" w:hAnsi="ＭＳ 明朝" w:hint="eastAsia"/>
        </w:rPr>
        <w:t xml:space="preserve">　</w:t>
      </w:r>
      <w:r w:rsidR="00E15323" w:rsidRPr="00B5570C">
        <w:rPr>
          <w:rFonts w:ascii="ＭＳ 明朝" w:hAnsi="ＭＳ 明朝" w:hint="eastAsia"/>
          <w:b/>
        </w:rPr>
        <w:t>「業態調書（建設工事）」</w:t>
      </w:r>
      <w:r w:rsidR="00E15323" w:rsidRPr="00844E7A">
        <w:rPr>
          <w:rFonts w:ascii="ＭＳ 明朝" w:hAnsi="ＭＳ 明朝" w:hint="eastAsia"/>
        </w:rPr>
        <w:t>の記入</w:t>
      </w:r>
      <w:r w:rsidR="00F3580A" w:rsidRPr="00844E7A">
        <w:rPr>
          <w:rFonts w:ascii="ＭＳ 明朝" w:hAnsi="ＭＳ 明朝" w:hint="eastAsia"/>
        </w:rPr>
        <w:t>のしかた</w:t>
      </w:r>
    </w:p>
    <w:p w:rsidR="00C371FF" w:rsidRPr="00844E7A" w:rsidRDefault="00BB3D44" w:rsidP="000D4409">
      <w:pPr>
        <w:spacing w:line="276" w:lineRule="auto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　ア　この書類は、</w:t>
      </w:r>
      <w:r w:rsidR="00175C09" w:rsidRPr="00844E7A">
        <w:rPr>
          <w:rFonts w:ascii="ＭＳ 明朝" w:hAnsi="ＭＳ 明朝" w:hint="eastAsia"/>
        </w:rPr>
        <w:t>「建設工事」に</w:t>
      </w:r>
      <w:r w:rsidR="00B73C2D">
        <w:rPr>
          <w:rFonts w:ascii="ＭＳ 明朝" w:hAnsi="ＭＳ 明朝" w:hint="eastAsia"/>
        </w:rPr>
        <w:t>業者登録</w:t>
      </w:r>
      <w:r w:rsidR="00175C09" w:rsidRPr="00844E7A">
        <w:rPr>
          <w:rFonts w:ascii="ＭＳ 明朝" w:hAnsi="ＭＳ 明朝" w:hint="eastAsia"/>
        </w:rPr>
        <w:t>申請</w:t>
      </w:r>
      <w:r w:rsidR="00B73C2D">
        <w:rPr>
          <w:rFonts w:ascii="ＭＳ 明朝" w:hAnsi="ＭＳ 明朝" w:hint="eastAsia"/>
        </w:rPr>
        <w:t>を</w:t>
      </w:r>
      <w:r w:rsidR="00175C09" w:rsidRPr="00844E7A">
        <w:rPr>
          <w:rFonts w:ascii="ＭＳ 明朝" w:hAnsi="ＭＳ 明朝" w:hint="eastAsia"/>
        </w:rPr>
        <w:t>する</w:t>
      </w:r>
      <w:r w:rsidR="00E10F04">
        <w:rPr>
          <w:rFonts w:ascii="ＭＳ 明朝" w:hAnsi="ＭＳ 明朝" w:hint="eastAsia"/>
        </w:rPr>
        <w:t>かた</w:t>
      </w:r>
      <w:r w:rsidR="00175C09" w:rsidRPr="00844E7A">
        <w:rPr>
          <w:rFonts w:ascii="ＭＳ 明朝" w:hAnsi="ＭＳ 明朝" w:hint="eastAsia"/>
        </w:rPr>
        <w:t>が作成</w:t>
      </w:r>
      <w:r w:rsidR="00167CAF" w:rsidRPr="00844E7A">
        <w:rPr>
          <w:rFonts w:ascii="ＭＳ 明朝" w:hAnsi="ＭＳ 明朝" w:hint="eastAsia"/>
        </w:rPr>
        <w:t>し</w:t>
      </w:r>
      <w:r w:rsidR="00E10F04">
        <w:rPr>
          <w:rFonts w:ascii="ＭＳ 明朝" w:hAnsi="ＭＳ 明朝" w:hint="eastAsia"/>
        </w:rPr>
        <w:t>てください</w:t>
      </w:r>
      <w:r w:rsidR="00175C09" w:rsidRPr="00844E7A">
        <w:rPr>
          <w:rFonts w:ascii="ＭＳ 明朝" w:hAnsi="ＭＳ 明朝" w:hint="eastAsia"/>
        </w:rPr>
        <w:t>。</w:t>
      </w:r>
    </w:p>
    <w:p w:rsidR="00EC7E8A" w:rsidRPr="00844E7A" w:rsidRDefault="00EC7E8A" w:rsidP="000D4409">
      <w:pPr>
        <w:spacing w:line="276" w:lineRule="auto"/>
        <w:ind w:left="678" w:hangingChars="299" w:hanging="678"/>
        <w:rPr>
          <w:rFonts w:ascii="ＭＳ 明朝" w:hAnsi="ＭＳ 明朝"/>
        </w:rPr>
      </w:pPr>
    </w:p>
    <w:p w:rsidR="00C371FF" w:rsidRDefault="00BB3D44" w:rsidP="000D4409">
      <w:pPr>
        <w:spacing w:line="276" w:lineRule="auto"/>
        <w:ind w:left="678" w:hangingChars="299" w:hanging="678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　イ　「</w:t>
      </w:r>
      <w:r w:rsidR="00C371FF" w:rsidRPr="00844E7A">
        <w:rPr>
          <w:rFonts w:ascii="ＭＳ 明朝" w:hAnsi="ＭＳ 明朝" w:hint="eastAsia"/>
        </w:rPr>
        <w:t>建設工事</w:t>
      </w:r>
      <w:r w:rsidRPr="00844E7A">
        <w:rPr>
          <w:rFonts w:ascii="ＭＳ 明朝" w:hAnsi="ＭＳ 明朝" w:hint="eastAsia"/>
        </w:rPr>
        <w:t>」</w:t>
      </w:r>
      <w:r w:rsidR="00C371FF" w:rsidRPr="00844E7A">
        <w:rPr>
          <w:rFonts w:ascii="ＭＳ 明朝" w:hAnsi="ＭＳ 明朝" w:hint="eastAsia"/>
        </w:rPr>
        <w:t>の中で登録を希望する</w:t>
      </w:r>
      <w:r w:rsidRPr="00844E7A">
        <w:rPr>
          <w:rFonts w:ascii="ＭＳ 明朝" w:hAnsi="ＭＳ 明朝" w:hint="eastAsia"/>
        </w:rPr>
        <w:t>「</w:t>
      </w:r>
      <w:r w:rsidR="00C371FF" w:rsidRPr="00844E7A">
        <w:rPr>
          <w:rFonts w:ascii="ＭＳ 明朝" w:hAnsi="ＭＳ 明朝" w:hint="eastAsia"/>
        </w:rPr>
        <w:t>登録項目（工事</w:t>
      </w:r>
      <w:r w:rsidRPr="00844E7A">
        <w:rPr>
          <w:rFonts w:ascii="ＭＳ 明朝" w:hAnsi="ＭＳ 明朝" w:hint="eastAsia"/>
        </w:rPr>
        <w:t>種別</w:t>
      </w:r>
      <w:r w:rsidR="00C371FF" w:rsidRPr="00844E7A">
        <w:rPr>
          <w:rFonts w:ascii="ＭＳ 明朝" w:hAnsi="ＭＳ 明朝" w:hint="eastAsia"/>
        </w:rPr>
        <w:t>）</w:t>
      </w:r>
      <w:r w:rsidRPr="00844E7A">
        <w:rPr>
          <w:rFonts w:ascii="ＭＳ 明朝" w:hAnsi="ＭＳ 明朝" w:hint="eastAsia"/>
        </w:rPr>
        <w:t>」について、</w:t>
      </w:r>
      <w:r w:rsidR="00C371FF" w:rsidRPr="00844E7A">
        <w:rPr>
          <w:rFonts w:ascii="ＭＳ 明朝" w:hAnsi="ＭＳ 明朝" w:hint="eastAsia"/>
        </w:rPr>
        <w:t>「登録の希望」欄に「○」印を付けてください。</w:t>
      </w:r>
      <w:r w:rsidR="00243CA2">
        <w:rPr>
          <w:rFonts w:ascii="ＭＳ 明朝" w:hAnsi="ＭＳ 明朝" w:hint="eastAsia"/>
        </w:rPr>
        <w:t xml:space="preserve">　</w:t>
      </w:r>
    </w:p>
    <w:p w:rsidR="00EC7E8A" w:rsidRPr="00844E7A" w:rsidRDefault="00EC7E8A" w:rsidP="000D4409">
      <w:pPr>
        <w:spacing w:line="276" w:lineRule="auto"/>
        <w:ind w:left="678" w:hangingChars="299" w:hanging="678"/>
        <w:rPr>
          <w:rFonts w:ascii="ＭＳ 明朝" w:hAnsi="ＭＳ 明朝"/>
        </w:rPr>
      </w:pPr>
    </w:p>
    <w:p w:rsidR="00BB3D44" w:rsidRPr="00844E7A" w:rsidRDefault="00BB3D44" w:rsidP="000D4409">
      <w:pPr>
        <w:spacing w:line="276" w:lineRule="auto"/>
        <w:ind w:left="678" w:hangingChars="299" w:hanging="678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　ウ　「010　</w:t>
      </w:r>
      <w:r w:rsidR="00243CA2">
        <w:rPr>
          <w:rFonts w:ascii="ＭＳ 明朝" w:hAnsi="ＭＳ 明朝" w:hint="eastAsia"/>
        </w:rPr>
        <w:t>一般</w:t>
      </w:r>
      <w:r w:rsidRPr="00844E7A">
        <w:rPr>
          <w:rFonts w:ascii="ＭＳ 明朝" w:hAnsi="ＭＳ 明朝" w:hint="eastAsia"/>
        </w:rPr>
        <w:t>土木工事」から「2</w:t>
      </w:r>
      <w:r w:rsidR="00243CA2">
        <w:rPr>
          <w:rFonts w:ascii="ＭＳ 明朝" w:hAnsi="ＭＳ 明朝" w:hint="eastAsia"/>
        </w:rPr>
        <w:t>9</w:t>
      </w:r>
      <w:r w:rsidRPr="00844E7A">
        <w:rPr>
          <w:rFonts w:ascii="ＭＳ 明朝" w:hAnsi="ＭＳ 明朝" w:hint="eastAsia"/>
        </w:rPr>
        <w:t>0</w:t>
      </w:r>
      <w:r w:rsidR="00C371FF" w:rsidRPr="00844E7A">
        <w:rPr>
          <w:rFonts w:ascii="ＭＳ 明朝" w:hAnsi="ＭＳ 明朝" w:hint="eastAsia"/>
        </w:rPr>
        <w:t xml:space="preserve">　</w:t>
      </w:r>
      <w:r w:rsidR="00243CA2">
        <w:rPr>
          <w:rFonts w:ascii="ＭＳ 明朝" w:hAnsi="ＭＳ 明朝" w:hint="eastAsia"/>
        </w:rPr>
        <w:t>解体</w:t>
      </w:r>
      <w:r w:rsidR="00C371FF" w:rsidRPr="00844E7A">
        <w:rPr>
          <w:rFonts w:ascii="ＭＳ 明朝" w:hAnsi="ＭＳ 明朝" w:hint="eastAsia"/>
        </w:rPr>
        <w:t>工事」</w:t>
      </w:r>
      <w:r w:rsidR="00F34CCD" w:rsidRPr="00844E7A">
        <w:rPr>
          <w:rFonts w:ascii="ＭＳ 明朝" w:hAnsi="ＭＳ 明朝" w:hint="eastAsia"/>
        </w:rPr>
        <w:t>まで</w:t>
      </w:r>
      <w:r w:rsidRPr="00844E7A">
        <w:rPr>
          <w:rFonts w:ascii="ＭＳ 明朝" w:hAnsi="ＭＳ 明朝" w:hint="eastAsia"/>
        </w:rPr>
        <w:t>の登録項目（工事種別）</w:t>
      </w:r>
      <w:r w:rsidR="00C371FF" w:rsidRPr="00844E7A">
        <w:rPr>
          <w:rFonts w:ascii="ＭＳ 明朝" w:hAnsi="ＭＳ 明朝" w:hint="eastAsia"/>
        </w:rPr>
        <w:t>は、</w:t>
      </w:r>
      <w:r w:rsidRPr="00844E7A">
        <w:rPr>
          <w:rFonts w:ascii="ＭＳ 明朝" w:hAnsi="ＭＳ 明朝" w:hint="eastAsia"/>
        </w:rPr>
        <w:t>建設業法（昭和</w:t>
      </w:r>
      <w:r w:rsidR="00235961">
        <w:rPr>
          <w:rFonts w:ascii="ＭＳ 明朝" w:hAnsi="ＭＳ 明朝" w:hint="eastAsia"/>
        </w:rPr>
        <w:t>24</w:t>
      </w:r>
      <w:r w:rsidRPr="00844E7A">
        <w:rPr>
          <w:rFonts w:ascii="ＭＳ 明朝" w:hAnsi="ＭＳ 明朝" w:hint="eastAsia"/>
        </w:rPr>
        <w:t>年法律第</w:t>
      </w:r>
      <w:r w:rsidR="00235961">
        <w:rPr>
          <w:rFonts w:ascii="ＭＳ 明朝" w:hAnsi="ＭＳ 明朝" w:hint="eastAsia"/>
        </w:rPr>
        <w:t>100</w:t>
      </w:r>
      <w:r w:rsidRPr="00844E7A">
        <w:rPr>
          <w:rFonts w:ascii="ＭＳ 明朝" w:hAnsi="ＭＳ 明朝" w:hint="eastAsia"/>
        </w:rPr>
        <w:t>号）に規定</w:t>
      </w:r>
      <w:r w:rsidR="00F34CCD" w:rsidRPr="00844E7A">
        <w:rPr>
          <w:rFonts w:ascii="ＭＳ 明朝" w:hAnsi="ＭＳ 明朝" w:hint="eastAsia"/>
        </w:rPr>
        <w:t>す</w:t>
      </w:r>
      <w:r w:rsidRPr="00844E7A">
        <w:rPr>
          <w:rFonts w:ascii="ＭＳ 明朝" w:hAnsi="ＭＳ 明朝" w:hint="eastAsia"/>
        </w:rPr>
        <w:t>る建設業の種類に対応しています。</w:t>
      </w:r>
    </w:p>
    <w:p w:rsidR="00BB3D44" w:rsidRPr="00CE1809" w:rsidRDefault="00BB3D44" w:rsidP="000D4409">
      <w:pPr>
        <w:spacing w:line="276" w:lineRule="auto"/>
        <w:ind w:left="678" w:hangingChars="299" w:hanging="678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　　　これらの</w:t>
      </w:r>
      <w:r w:rsidR="00F34CCD" w:rsidRPr="00844E7A">
        <w:rPr>
          <w:rFonts w:ascii="ＭＳ 明朝" w:hAnsi="ＭＳ 明朝" w:hint="eastAsia"/>
        </w:rPr>
        <w:t>登録項目（工事種別）</w:t>
      </w:r>
      <w:r w:rsidRPr="00844E7A">
        <w:rPr>
          <w:rFonts w:ascii="ＭＳ 明朝" w:hAnsi="ＭＳ 明朝" w:hint="eastAsia"/>
        </w:rPr>
        <w:t>について登録を希望する</w:t>
      </w:r>
      <w:r w:rsidR="003C2F33" w:rsidRPr="00844E7A">
        <w:rPr>
          <w:rFonts w:ascii="ＭＳ 明朝" w:hAnsi="ＭＳ 明朝" w:hint="eastAsia"/>
        </w:rPr>
        <w:t>かた</w:t>
      </w:r>
      <w:r w:rsidRPr="00844E7A">
        <w:rPr>
          <w:rFonts w:ascii="ＭＳ 明朝" w:hAnsi="ＭＳ 明朝" w:hint="eastAsia"/>
        </w:rPr>
        <w:t>は、次</w:t>
      </w:r>
      <w:r w:rsidR="00F34CCD" w:rsidRPr="00844E7A">
        <w:rPr>
          <w:rFonts w:ascii="ＭＳ 明朝" w:hAnsi="ＭＳ 明朝" w:hint="eastAsia"/>
        </w:rPr>
        <w:t>に掲げる</w:t>
      </w:r>
      <w:r w:rsidRPr="00844E7A">
        <w:rPr>
          <w:rFonts w:ascii="ＭＳ 明朝" w:hAnsi="ＭＳ 明朝" w:hint="eastAsia"/>
        </w:rPr>
        <w:t>条件</w:t>
      </w:r>
      <w:r w:rsidRPr="00CE1809">
        <w:rPr>
          <w:rFonts w:ascii="ＭＳ 明朝" w:hAnsi="ＭＳ 明朝" w:hint="eastAsia"/>
        </w:rPr>
        <w:t>を満たしていなければなりません。</w:t>
      </w:r>
    </w:p>
    <w:p w:rsidR="00C371FF" w:rsidRPr="00CE1809" w:rsidRDefault="00BB3D44" w:rsidP="000D4409">
      <w:pPr>
        <w:spacing w:line="276" w:lineRule="auto"/>
        <w:ind w:left="902" w:hangingChars="398" w:hanging="902"/>
        <w:rPr>
          <w:rFonts w:ascii="ＭＳ 明朝" w:hAnsi="ＭＳ 明朝"/>
        </w:rPr>
      </w:pPr>
      <w:r w:rsidRPr="00CE1809">
        <w:rPr>
          <w:rFonts w:ascii="ＭＳ 明朝" w:hAnsi="ＭＳ 明朝" w:hint="eastAsia"/>
          <w:color w:val="000000"/>
        </w:rPr>
        <w:t xml:space="preserve">　　　(ｱ)　「登録項目（工事種別）」に</w:t>
      </w:r>
      <w:r w:rsidR="00C371FF" w:rsidRPr="00CE1809">
        <w:rPr>
          <w:rFonts w:ascii="ＭＳ 明朝" w:hAnsi="ＭＳ 明朝" w:hint="eastAsia"/>
          <w:color w:val="000000"/>
        </w:rPr>
        <w:t>対応する建設業</w:t>
      </w:r>
      <w:r w:rsidRPr="00CE1809">
        <w:rPr>
          <w:rFonts w:ascii="ＭＳ 明朝" w:hAnsi="ＭＳ 明朝" w:hint="eastAsia"/>
          <w:color w:val="000000"/>
        </w:rPr>
        <w:t>の種類について、建設業</w:t>
      </w:r>
      <w:r w:rsidR="00C371FF" w:rsidRPr="00CE1809">
        <w:rPr>
          <w:rFonts w:ascii="ＭＳ 明朝" w:hAnsi="ＭＳ 明朝" w:hint="eastAsia"/>
          <w:color w:val="000000"/>
        </w:rPr>
        <w:t>の許可</w:t>
      </w:r>
      <w:r w:rsidRPr="00CE1809">
        <w:rPr>
          <w:rFonts w:ascii="ＭＳ 明朝" w:hAnsi="ＭＳ 明朝" w:hint="eastAsia"/>
          <w:color w:val="000000"/>
        </w:rPr>
        <w:t>を</w:t>
      </w:r>
      <w:r w:rsidRPr="00CE1809">
        <w:rPr>
          <w:rFonts w:ascii="ＭＳ 明朝" w:hAnsi="ＭＳ 明朝" w:hint="eastAsia"/>
        </w:rPr>
        <w:t>受けていなければなりません。</w:t>
      </w:r>
    </w:p>
    <w:p w:rsidR="005E5ECD" w:rsidRPr="00844E7A" w:rsidRDefault="00BB3D44" w:rsidP="000D4409">
      <w:pPr>
        <w:spacing w:line="276" w:lineRule="auto"/>
        <w:ind w:left="902" w:hangingChars="398" w:hanging="902"/>
        <w:rPr>
          <w:rFonts w:ascii="ＭＳ 明朝" w:hAnsi="ＭＳ 明朝"/>
        </w:rPr>
      </w:pPr>
      <w:r w:rsidRPr="00CE1809">
        <w:rPr>
          <w:rFonts w:ascii="ＭＳ 明朝" w:hAnsi="ＭＳ 明朝" w:hint="eastAsia"/>
        </w:rPr>
        <w:t xml:space="preserve">　　　(ｲ)　「登録項目（工事種別）」に対応する建設業の種類について、建設業法第</w:t>
      </w:r>
      <w:r w:rsidR="00053AB1" w:rsidRPr="00CE1809">
        <w:rPr>
          <w:rFonts w:ascii="ＭＳ 明朝" w:hAnsi="ＭＳ 明朝" w:hint="eastAsia"/>
        </w:rPr>
        <w:t>２７</w:t>
      </w:r>
      <w:r w:rsidRPr="00CE1809">
        <w:rPr>
          <w:rFonts w:ascii="ＭＳ 明朝" w:hAnsi="ＭＳ 明朝" w:hint="eastAsia"/>
        </w:rPr>
        <w:t>条の</w:t>
      </w:r>
      <w:r w:rsidR="00053AB1" w:rsidRPr="00CE1809">
        <w:rPr>
          <w:rFonts w:ascii="ＭＳ 明朝" w:hAnsi="ＭＳ 明朝" w:hint="eastAsia"/>
        </w:rPr>
        <w:t>２３</w:t>
      </w:r>
      <w:r w:rsidRPr="00CE1809">
        <w:rPr>
          <w:rFonts w:ascii="ＭＳ 明朝" w:hAnsi="ＭＳ 明朝" w:hint="eastAsia"/>
        </w:rPr>
        <w:t>に規定する</w:t>
      </w:r>
      <w:r w:rsidRPr="00CE1809">
        <w:rPr>
          <w:rFonts w:ascii="ＭＳ 明朝" w:hAnsi="ＭＳ 明朝" w:hint="eastAsia"/>
          <w:color w:val="FF0000"/>
        </w:rPr>
        <w:t>「経営事項審査」を受け、</w:t>
      </w:r>
      <w:r w:rsidR="005E5ECD">
        <w:rPr>
          <w:rFonts w:ascii="ＭＳ 明朝" w:hAnsi="ＭＳ 明朝" w:hint="eastAsia"/>
          <w:color w:val="FF0000"/>
        </w:rPr>
        <w:t>「</w:t>
      </w:r>
      <w:r w:rsidRPr="00CE1809">
        <w:rPr>
          <w:rFonts w:ascii="ＭＳ 明朝" w:hAnsi="ＭＳ 明朝" w:hint="eastAsia"/>
          <w:color w:val="FF0000"/>
        </w:rPr>
        <w:t>総合評定値が</w:t>
      </w:r>
      <w:r w:rsidR="00053AB1" w:rsidRPr="00CE1809">
        <w:rPr>
          <w:rFonts w:ascii="ＭＳ 明朝" w:hAnsi="ＭＳ 明朝" w:hint="eastAsia"/>
          <w:color w:val="FF0000"/>
        </w:rPr>
        <w:t>５００</w:t>
      </w:r>
      <w:r w:rsidRPr="00CE1809">
        <w:rPr>
          <w:rFonts w:ascii="ＭＳ 明朝" w:hAnsi="ＭＳ 明朝" w:hint="eastAsia"/>
          <w:color w:val="FF0000"/>
        </w:rPr>
        <w:t>以上</w:t>
      </w:r>
      <w:r w:rsidR="00D73E02">
        <w:rPr>
          <w:rFonts w:ascii="ＭＳ 明朝" w:hAnsi="ＭＳ 明朝" w:hint="eastAsia"/>
          <w:color w:val="FF0000"/>
        </w:rPr>
        <w:t>（舗装工事の場合は６００以上）</w:t>
      </w:r>
      <w:r w:rsidR="005E5ECD">
        <w:rPr>
          <w:rFonts w:ascii="ＭＳ 明朝" w:hAnsi="ＭＳ 明朝" w:hint="eastAsia"/>
          <w:color w:val="FF0000"/>
        </w:rPr>
        <w:t>」であり、かつ「２年平均又は３年平均の完成工事高が１以上」</w:t>
      </w:r>
      <w:r w:rsidRPr="00CE1809">
        <w:rPr>
          <w:rFonts w:ascii="ＭＳ 明朝" w:hAnsi="ＭＳ 明朝" w:hint="eastAsia"/>
        </w:rPr>
        <w:t>でなければなりません（申請を行う日から</w:t>
      </w:r>
      <w:r w:rsidR="00053AB1" w:rsidRPr="00844E7A">
        <w:rPr>
          <w:rFonts w:ascii="ＭＳ 明朝" w:hAnsi="ＭＳ 明朝" w:hint="eastAsia"/>
        </w:rPr>
        <w:t>１</w:t>
      </w:r>
      <w:r w:rsidRPr="00844E7A">
        <w:rPr>
          <w:rFonts w:ascii="ＭＳ 明朝" w:hAnsi="ＭＳ 明朝" w:hint="eastAsia"/>
        </w:rPr>
        <w:t>年</w:t>
      </w:r>
      <w:r w:rsidR="00053AB1" w:rsidRPr="00844E7A">
        <w:rPr>
          <w:rFonts w:ascii="ＭＳ 明朝" w:hAnsi="ＭＳ 明朝" w:hint="eastAsia"/>
        </w:rPr>
        <w:t>７か月前までに発行された</w:t>
      </w:r>
      <w:r w:rsidRPr="00844E7A">
        <w:rPr>
          <w:rFonts w:ascii="ＭＳ 明朝" w:hAnsi="ＭＳ 明朝" w:hint="eastAsia"/>
        </w:rPr>
        <w:t>総合評定値通知書の最新のものの写しを必ず添付すること</w:t>
      </w:r>
      <w:r w:rsidR="00D73E02">
        <w:rPr>
          <w:rFonts w:ascii="ＭＳ 明朝" w:hAnsi="ＭＳ 明朝" w:hint="eastAsia"/>
        </w:rPr>
        <w:t>）</w:t>
      </w:r>
      <w:r w:rsidR="00053AB1" w:rsidRPr="00844E7A">
        <w:rPr>
          <w:rFonts w:ascii="ＭＳ 明朝" w:hAnsi="ＭＳ 明朝" w:hint="eastAsia"/>
        </w:rPr>
        <w:t>。</w:t>
      </w:r>
    </w:p>
    <w:p w:rsidR="00BB3D44" w:rsidRPr="00DA1957" w:rsidRDefault="00BB3D44" w:rsidP="000D4409">
      <w:pPr>
        <w:spacing w:line="276" w:lineRule="auto"/>
        <w:ind w:left="902" w:hangingChars="398" w:hanging="902"/>
        <w:rPr>
          <w:rFonts w:ascii="ＭＳ 明朝" w:hAnsi="ＭＳ 明朝"/>
          <w:color w:val="000000"/>
        </w:rPr>
      </w:pPr>
      <w:r w:rsidRPr="00DA1957">
        <w:rPr>
          <w:rFonts w:ascii="ＭＳ 明朝" w:hAnsi="ＭＳ 明朝" w:hint="eastAsia"/>
          <w:color w:val="000000"/>
        </w:rPr>
        <w:t xml:space="preserve">　　　　　</w:t>
      </w:r>
      <w:r w:rsidR="00C371FF" w:rsidRPr="00DA1957">
        <w:rPr>
          <w:rFonts w:ascii="ＭＳ 明朝" w:hAnsi="ＭＳ 明朝" w:hint="eastAsia"/>
          <w:color w:val="000000"/>
        </w:rPr>
        <w:t>なお、</w:t>
      </w:r>
      <w:r w:rsidRPr="00DA1957">
        <w:rPr>
          <w:rFonts w:ascii="ＭＳ 明朝" w:hAnsi="ＭＳ 明朝" w:hint="eastAsia"/>
          <w:color w:val="000000"/>
        </w:rPr>
        <w:t>従たる営業所を登録しようとする</w:t>
      </w:r>
      <w:r w:rsidR="003C2F33" w:rsidRPr="00DA1957">
        <w:rPr>
          <w:rFonts w:ascii="ＭＳ 明朝" w:hAnsi="ＭＳ 明朝" w:hint="eastAsia"/>
          <w:color w:val="000000"/>
        </w:rPr>
        <w:t>かた</w:t>
      </w:r>
      <w:r w:rsidRPr="00DA1957">
        <w:rPr>
          <w:rFonts w:ascii="ＭＳ 明朝" w:hAnsi="ＭＳ 明朝" w:hint="eastAsia"/>
          <w:color w:val="000000"/>
        </w:rPr>
        <w:t>は</w:t>
      </w:r>
      <w:r w:rsidR="00C371FF" w:rsidRPr="00DA1957">
        <w:rPr>
          <w:rFonts w:ascii="ＭＳ 明朝" w:hAnsi="ＭＳ 明朝" w:hint="eastAsia"/>
          <w:color w:val="000000"/>
        </w:rPr>
        <w:t>、</w:t>
      </w:r>
      <w:r w:rsidRPr="00DA1957">
        <w:rPr>
          <w:rFonts w:ascii="ＭＳ 明朝" w:hAnsi="ＭＳ 明朝" w:hint="eastAsia"/>
          <w:color w:val="000000"/>
        </w:rPr>
        <w:t>登録を希望する</w:t>
      </w:r>
      <w:r w:rsidRPr="00D73E02">
        <w:rPr>
          <w:rFonts w:ascii="ＭＳ 明朝" w:hAnsi="ＭＳ 明朝" w:hint="eastAsia"/>
          <w:color w:val="000000"/>
          <w:u w:val="single"/>
        </w:rPr>
        <w:t>従たる</w:t>
      </w:r>
      <w:r w:rsidR="00C371FF" w:rsidRPr="00D73E02">
        <w:rPr>
          <w:rFonts w:ascii="ＭＳ 明朝" w:hAnsi="ＭＳ 明朝" w:hint="eastAsia"/>
          <w:color w:val="000000"/>
          <w:u w:val="single"/>
        </w:rPr>
        <w:t>営業所</w:t>
      </w:r>
      <w:r w:rsidRPr="00D73E02">
        <w:rPr>
          <w:rFonts w:ascii="ＭＳ 明朝" w:hAnsi="ＭＳ 明朝" w:hint="eastAsia"/>
          <w:color w:val="000000"/>
          <w:u w:val="single"/>
        </w:rPr>
        <w:t>が許可を受けている建設業の種類に限り</w:t>
      </w:r>
      <w:r w:rsidR="00C371FF" w:rsidRPr="00DA1957">
        <w:rPr>
          <w:rFonts w:ascii="ＭＳ 明朝" w:hAnsi="ＭＳ 明朝" w:hint="eastAsia"/>
          <w:color w:val="000000"/>
        </w:rPr>
        <w:t>申請</w:t>
      </w:r>
      <w:r w:rsidRPr="00DA1957">
        <w:rPr>
          <w:rFonts w:ascii="ＭＳ 明朝" w:hAnsi="ＭＳ 明朝" w:hint="eastAsia"/>
          <w:color w:val="000000"/>
        </w:rPr>
        <w:t>することができます</w:t>
      </w:r>
      <w:r w:rsidR="00C371FF" w:rsidRPr="00DA1957">
        <w:rPr>
          <w:rFonts w:ascii="ＭＳ 明朝" w:hAnsi="ＭＳ 明朝" w:hint="eastAsia"/>
          <w:color w:val="000000"/>
        </w:rPr>
        <w:t>。</w:t>
      </w:r>
    </w:p>
    <w:p w:rsidR="00C371FF" w:rsidRDefault="00BB3D44" w:rsidP="00D73E02">
      <w:pPr>
        <w:spacing w:line="276" w:lineRule="auto"/>
        <w:ind w:left="1356" w:hangingChars="598" w:hanging="1356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</w:t>
      </w:r>
      <w:r w:rsidR="00BE631C">
        <w:rPr>
          <w:rFonts w:ascii="ＭＳ 明朝" w:hAnsi="ＭＳ 明朝" w:hint="eastAsia"/>
        </w:rPr>
        <w:t xml:space="preserve">　　　</w:t>
      </w:r>
      <w:r w:rsidR="00F8329E" w:rsidRPr="00B24986">
        <w:rPr>
          <w:rFonts w:ascii="ＭＳ 明朝" w:hAnsi="ＭＳ 明朝" w:hint="eastAsia"/>
        </w:rPr>
        <w:t>（例）</w:t>
      </w:r>
      <w:r w:rsidRPr="00844E7A">
        <w:rPr>
          <w:rFonts w:ascii="ＭＳ 明朝" w:hAnsi="ＭＳ 明朝" w:hint="eastAsia"/>
        </w:rPr>
        <w:t>主たる営業所</w:t>
      </w:r>
      <w:r w:rsidR="00F34CCD" w:rsidRPr="00844E7A">
        <w:rPr>
          <w:rFonts w:ascii="ＭＳ 明朝" w:hAnsi="ＭＳ 明朝" w:hint="eastAsia"/>
        </w:rPr>
        <w:t>が</w:t>
      </w:r>
      <w:r w:rsidRPr="00844E7A">
        <w:rPr>
          <w:rFonts w:ascii="ＭＳ 明朝" w:hAnsi="ＭＳ 明朝" w:hint="eastAsia"/>
        </w:rPr>
        <w:t>「土木工事業」</w:t>
      </w:r>
      <w:r w:rsidR="00F34CCD" w:rsidRPr="00844E7A">
        <w:rPr>
          <w:rFonts w:ascii="ＭＳ 明朝" w:hAnsi="ＭＳ 明朝" w:hint="eastAsia"/>
        </w:rPr>
        <w:t>と</w:t>
      </w:r>
      <w:r w:rsidRPr="00844E7A">
        <w:rPr>
          <w:rFonts w:ascii="ＭＳ 明朝" w:hAnsi="ＭＳ 明朝" w:hint="eastAsia"/>
        </w:rPr>
        <w:t>「建築工事業」の許可を受けていたとしても、登録を</w:t>
      </w:r>
      <w:r w:rsidR="00053AB1" w:rsidRPr="00844E7A">
        <w:rPr>
          <w:rFonts w:ascii="ＭＳ 明朝" w:hAnsi="ＭＳ 明朝" w:hint="eastAsia"/>
        </w:rPr>
        <w:t>希望する従たる営業所が「土木工事業」の許可しか受けていない</w:t>
      </w:r>
      <w:r w:rsidRPr="00844E7A">
        <w:rPr>
          <w:rFonts w:ascii="ＭＳ 明朝" w:hAnsi="ＭＳ 明朝" w:hint="eastAsia"/>
        </w:rPr>
        <w:t>場合には、申請</w:t>
      </w:r>
      <w:r w:rsidR="00F34CCD" w:rsidRPr="00844E7A">
        <w:rPr>
          <w:rFonts w:ascii="ＭＳ 明朝" w:hAnsi="ＭＳ 明朝" w:hint="eastAsia"/>
        </w:rPr>
        <w:t>する</w:t>
      </w:r>
      <w:r w:rsidRPr="00844E7A">
        <w:rPr>
          <w:rFonts w:ascii="ＭＳ 明朝" w:hAnsi="ＭＳ 明朝" w:hint="eastAsia"/>
        </w:rPr>
        <w:t xml:space="preserve">ことができるのは「010　</w:t>
      </w:r>
      <w:r w:rsidR="00243CA2">
        <w:rPr>
          <w:rFonts w:ascii="ＭＳ 明朝" w:hAnsi="ＭＳ 明朝" w:hint="eastAsia"/>
        </w:rPr>
        <w:t>一般</w:t>
      </w:r>
      <w:r w:rsidRPr="00844E7A">
        <w:rPr>
          <w:rFonts w:ascii="ＭＳ 明朝" w:hAnsi="ＭＳ 明朝" w:hint="eastAsia"/>
        </w:rPr>
        <w:t>土木工事」に限られます。</w:t>
      </w:r>
    </w:p>
    <w:p w:rsidR="00EC7E8A" w:rsidRDefault="005E5ECD" w:rsidP="000D4409">
      <w:pPr>
        <w:spacing w:line="276" w:lineRule="auto"/>
        <w:ind w:left="902" w:hangingChars="398" w:hanging="90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CD4D2E" w:rsidRDefault="00CD4D2E" w:rsidP="000D4409">
      <w:pPr>
        <w:spacing w:line="276" w:lineRule="auto"/>
        <w:ind w:left="902" w:hangingChars="398" w:hanging="902"/>
        <w:rPr>
          <w:rFonts w:ascii="ＭＳ 明朝" w:hAnsi="ＭＳ 明朝"/>
        </w:rPr>
      </w:pPr>
      <w:r w:rsidRPr="00844E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エ</w:t>
      </w:r>
      <w:r w:rsidRPr="00844E7A">
        <w:rPr>
          <w:rFonts w:ascii="ＭＳ 明朝" w:hAnsi="ＭＳ 明朝" w:hint="eastAsia"/>
        </w:rPr>
        <w:t xml:space="preserve">　「1</w:t>
      </w:r>
      <w:r>
        <w:rPr>
          <w:rFonts w:ascii="ＭＳ 明朝" w:hAnsi="ＭＳ 明朝" w:hint="eastAsia"/>
        </w:rPr>
        <w:t>7</w:t>
      </w:r>
      <w:r w:rsidRPr="00844E7A">
        <w:rPr>
          <w:rFonts w:ascii="ＭＳ 明朝" w:hAnsi="ＭＳ 明朝" w:hint="eastAsia"/>
        </w:rPr>
        <w:t xml:space="preserve">0　</w:t>
      </w:r>
      <w:r>
        <w:rPr>
          <w:rFonts w:ascii="ＭＳ 明朝" w:hAnsi="ＭＳ 明朝" w:hint="eastAsia"/>
        </w:rPr>
        <w:t>一般塗装</w:t>
      </w:r>
      <w:r w:rsidRPr="00844E7A">
        <w:rPr>
          <w:rFonts w:ascii="ＭＳ 明朝" w:hAnsi="ＭＳ 明朝" w:hint="eastAsia"/>
        </w:rPr>
        <w:t>工事」、「</w:t>
      </w:r>
      <w:r>
        <w:rPr>
          <w:rFonts w:ascii="ＭＳ 明朝" w:hAnsi="ＭＳ 明朝" w:hint="eastAsia"/>
        </w:rPr>
        <w:t>171</w:t>
      </w:r>
      <w:r w:rsidRPr="00844E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路面標示工事</w:t>
      </w:r>
      <w:r w:rsidRPr="00844E7A">
        <w:rPr>
          <w:rFonts w:ascii="ＭＳ 明朝" w:hAnsi="ＭＳ 明朝" w:hint="eastAsia"/>
        </w:rPr>
        <w:t>」に登録を申請するかたは、</w:t>
      </w:r>
      <w:r>
        <w:rPr>
          <w:rFonts w:ascii="ＭＳ 明朝" w:hAnsi="ＭＳ 明朝" w:hint="eastAsia"/>
        </w:rPr>
        <w:t>塗装工事について、ウの(ｱ)(ｲ)の条件を満たしていなければなりません。</w:t>
      </w:r>
    </w:p>
    <w:p w:rsidR="00CD4D2E" w:rsidRDefault="005E5ECD" w:rsidP="000D4409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235961" w:rsidRDefault="005E5ECD" w:rsidP="000D4409">
      <w:pPr>
        <w:spacing w:line="276" w:lineRule="auto"/>
        <w:ind w:left="907" w:hangingChars="400" w:hanging="9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155E1C" w:rsidRPr="00155E1C" w:rsidRDefault="00155E1C" w:rsidP="000D4409">
      <w:pPr>
        <w:spacing w:line="276" w:lineRule="auto"/>
        <w:rPr>
          <w:rFonts w:ascii="ＭＳ 明朝" w:hAnsi="ＭＳ 明朝"/>
        </w:rPr>
      </w:pPr>
    </w:p>
    <w:sectPr w:rsidR="00155E1C" w:rsidRPr="00155E1C" w:rsidSect="00650175">
      <w:footerReference w:type="default" r:id="rId8"/>
      <w:pgSz w:w="11906" w:h="16838" w:code="9"/>
      <w:pgMar w:top="1418" w:right="1418" w:bottom="1418" w:left="1418" w:header="851" w:footer="567" w:gutter="0"/>
      <w:pgNumType w:fmt="numberInDash"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CF4" w:rsidRDefault="008F4CF4">
      <w:r>
        <w:separator/>
      </w:r>
    </w:p>
  </w:endnote>
  <w:endnote w:type="continuationSeparator" w:id="0">
    <w:p w:rsidR="008F4CF4" w:rsidRDefault="008F4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0A7" w:rsidRPr="00844E7A" w:rsidRDefault="00DA70A7" w:rsidP="00844E7A">
    <w:pPr>
      <w:pStyle w:val="a7"/>
      <w:jc w:val="center"/>
      <w:rPr>
        <w:rFonts w:ascii="ＭＳ 明朝" w:hAnsi="ＭＳ 明朝"/>
      </w:rPr>
    </w:pPr>
    <w:r w:rsidRPr="00844E7A">
      <w:rPr>
        <w:rFonts w:ascii="ＭＳ 明朝" w:hAnsi="ＭＳ 明朝" w:hint="eastAsia"/>
      </w:rPr>
      <w:t>1</w:t>
    </w:r>
    <w:r w:rsidRPr="00844E7A">
      <w:rPr>
        <w:rFonts w:ascii="ＭＳ 明朝" w:hAnsi="ＭＳ 明朝"/>
        <w:lang w:val="ja-JP"/>
      </w:rPr>
      <w:t>/</w:t>
    </w:r>
    <w:r w:rsidRPr="00844E7A">
      <w:rPr>
        <w:rFonts w:ascii="ＭＳ 明朝" w:hAnsi="ＭＳ 明朝"/>
      </w:rPr>
      <w:fldChar w:fldCharType="begin"/>
    </w:r>
    <w:r w:rsidRPr="00844E7A">
      <w:rPr>
        <w:rFonts w:ascii="ＭＳ 明朝" w:hAnsi="ＭＳ 明朝"/>
      </w:rPr>
      <w:instrText>NUMPAGES</w:instrText>
    </w:r>
    <w:r w:rsidRPr="00844E7A">
      <w:rPr>
        <w:rFonts w:ascii="ＭＳ 明朝" w:hAnsi="ＭＳ 明朝"/>
      </w:rPr>
      <w:fldChar w:fldCharType="separate"/>
    </w:r>
    <w:r w:rsidR="00B5570C">
      <w:rPr>
        <w:rFonts w:ascii="ＭＳ 明朝" w:hAnsi="ＭＳ 明朝"/>
        <w:noProof/>
      </w:rPr>
      <w:t>1</w:t>
    </w:r>
    <w:r w:rsidRPr="00844E7A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CF4" w:rsidRDefault="008F4CF4">
      <w:r>
        <w:separator/>
      </w:r>
    </w:p>
  </w:footnote>
  <w:footnote w:type="continuationSeparator" w:id="0">
    <w:p w:rsidR="008F4CF4" w:rsidRDefault="008F4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3553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2174"/>
    <w:rsid w:val="00015683"/>
    <w:rsid w:val="0003258D"/>
    <w:rsid w:val="000478BB"/>
    <w:rsid w:val="000526C5"/>
    <w:rsid w:val="00053AB1"/>
    <w:rsid w:val="00057F4E"/>
    <w:rsid w:val="000655A1"/>
    <w:rsid w:val="00072496"/>
    <w:rsid w:val="00081CE5"/>
    <w:rsid w:val="00087AE1"/>
    <w:rsid w:val="00097BB5"/>
    <w:rsid w:val="000B471D"/>
    <w:rsid w:val="000C4610"/>
    <w:rsid w:val="000C7FFA"/>
    <w:rsid w:val="000D4409"/>
    <w:rsid w:val="000D4B6A"/>
    <w:rsid w:val="000D53A3"/>
    <w:rsid w:val="000F02DB"/>
    <w:rsid w:val="000F1884"/>
    <w:rsid w:val="000F7E62"/>
    <w:rsid w:val="00104A20"/>
    <w:rsid w:val="0011239E"/>
    <w:rsid w:val="00144ED9"/>
    <w:rsid w:val="0015502B"/>
    <w:rsid w:val="00155E1C"/>
    <w:rsid w:val="00160C90"/>
    <w:rsid w:val="00167CAF"/>
    <w:rsid w:val="00175C09"/>
    <w:rsid w:val="00186CAD"/>
    <w:rsid w:val="001B6B98"/>
    <w:rsid w:val="001B6F41"/>
    <w:rsid w:val="001C453F"/>
    <w:rsid w:val="001C4873"/>
    <w:rsid w:val="001C4EA0"/>
    <w:rsid w:val="001D4E6D"/>
    <w:rsid w:val="001E0607"/>
    <w:rsid w:val="001E52A7"/>
    <w:rsid w:val="001F3691"/>
    <w:rsid w:val="00215CC9"/>
    <w:rsid w:val="00220145"/>
    <w:rsid w:val="00232752"/>
    <w:rsid w:val="00235961"/>
    <w:rsid w:val="00243CA2"/>
    <w:rsid w:val="00251609"/>
    <w:rsid w:val="00260732"/>
    <w:rsid w:val="00267757"/>
    <w:rsid w:val="00270EB0"/>
    <w:rsid w:val="002711DF"/>
    <w:rsid w:val="00272666"/>
    <w:rsid w:val="00274C7C"/>
    <w:rsid w:val="00292442"/>
    <w:rsid w:val="00296044"/>
    <w:rsid w:val="002A7C04"/>
    <w:rsid w:val="002B1F7D"/>
    <w:rsid w:val="002D7726"/>
    <w:rsid w:val="002E50C9"/>
    <w:rsid w:val="0032448A"/>
    <w:rsid w:val="0032449F"/>
    <w:rsid w:val="00347E4C"/>
    <w:rsid w:val="00362CA6"/>
    <w:rsid w:val="003648DA"/>
    <w:rsid w:val="003677EF"/>
    <w:rsid w:val="00373679"/>
    <w:rsid w:val="00386691"/>
    <w:rsid w:val="00386FBA"/>
    <w:rsid w:val="0039428D"/>
    <w:rsid w:val="00397BB9"/>
    <w:rsid w:val="003B5B1E"/>
    <w:rsid w:val="003C2F33"/>
    <w:rsid w:val="003C46D8"/>
    <w:rsid w:val="003D12D0"/>
    <w:rsid w:val="003D5966"/>
    <w:rsid w:val="003E008E"/>
    <w:rsid w:val="004042AD"/>
    <w:rsid w:val="00412AE7"/>
    <w:rsid w:val="00440AE5"/>
    <w:rsid w:val="00443DF3"/>
    <w:rsid w:val="0045177B"/>
    <w:rsid w:val="00466D4B"/>
    <w:rsid w:val="00471CDE"/>
    <w:rsid w:val="004736C6"/>
    <w:rsid w:val="00482AA4"/>
    <w:rsid w:val="00492C24"/>
    <w:rsid w:val="004A1BE6"/>
    <w:rsid w:val="004B0682"/>
    <w:rsid w:val="004C6FD3"/>
    <w:rsid w:val="004D341A"/>
    <w:rsid w:val="004E112A"/>
    <w:rsid w:val="005135CA"/>
    <w:rsid w:val="00520507"/>
    <w:rsid w:val="00520675"/>
    <w:rsid w:val="005253CF"/>
    <w:rsid w:val="00531DA1"/>
    <w:rsid w:val="00542052"/>
    <w:rsid w:val="0055482E"/>
    <w:rsid w:val="00567DAB"/>
    <w:rsid w:val="00572436"/>
    <w:rsid w:val="00582A6D"/>
    <w:rsid w:val="00586DA3"/>
    <w:rsid w:val="005915F6"/>
    <w:rsid w:val="005A31C7"/>
    <w:rsid w:val="005A6A69"/>
    <w:rsid w:val="005B021E"/>
    <w:rsid w:val="005B784A"/>
    <w:rsid w:val="005E5ECD"/>
    <w:rsid w:val="005E5EDB"/>
    <w:rsid w:val="005E7D16"/>
    <w:rsid w:val="005F6ED7"/>
    <w:rsid w:val="00603CA4"/>
    <w:rsid w:val="006061BD"/>
    <w:rsid w:val="00610C85"/>
    <w:rsid w:val="0061639B"/>
    <w:rsid w:val="00641C44"/>
    <w:rsid w:val="00645E58"/>
    <w:rsid w:val="00650175"/>
    <w:rsid w:val="00654125"/>
    <w:rsid w:val="00656A24"/>
    <w:rsid w:val="006570EE"/>
    <w:rsid w:val="006800D5"/>
    <w:rsid w:val="006949D7"/>
    <w:rsid w:val="00695770"/>
    <w:rsid w:val="006A047D"/>
    <w:rsid w:val="006A586A"/>
    <w:rsid w:val="006B2C11"/>
    <w:rsid w:val="006B57BA"/>
    <w:rsid w:val="006B7A2F"/>
    <w:rsid w:val="006C627D"/>
    <w:rsid w:val="006D6045"/>
    <w:rsid w:val="006F24FA"/>
    <w:rsid w:val="00710410"/>
    <w:rsid w:val="00713D3D"/>
    <w:rsid w:val="0072362D"/>
    <w:rsid w:val="00734CB9"/>
    <w:rsid w:val="007539F4"/>
    <w:rsid w:val="007539FF"/>
    <w:rsid w:val="007601BE"/>
    <w:rsid w:val="007710D4"/>
    <w:rsid w:val="007762E7"/>
    <w:rsid w:val="0079026D"/>
    <w:rsid w:val="007B5526"/>
    <w:rsid w:val="007C4963"/>
    <w:rsid w:val="007D6C53"/>
    <w:rsid w:val="007E0F1F"/>
    <w:rsid w:val="007E4E1B"/>
    <w:rsid w:val="007F2245"/>
    <w:rsid w:val="007F25CC"/>
    <w:rsid w:val="00812154"/>
    <w:rsid w:val="008127FF"/>
    <w:rsid w:val="008263F4"/>
    <w:rsid w:val="008429BF"/>
    <w:rsid w:val="00844204"/>
    <w:rsid w:val="00844E7A"/>
    <w:rsid w:val="00850BEA"/>
    <w:rsid w:val="00861DBB"/>
    <w:rsid w:val="00877128"/>
    <w:rsid w:val="008865B3"/>
    <w:rsid w:val="00891CC5"/>
    <w:rsid w:val="008A3DBC"/>
    <w:rsid w:val="008B5137"/>
    <w:rsid w:val="008C0D1D"/>
    <w:rsid w:val="008D4B02"/>
    <w:rsid w:val="008F4CF4"/>
    <w:rsid w:val="00907184"/>
    <w:rsid w:val="0093214B"/>
    <w:rsid w:val="00935939"/>
    <w:rsid w:val="00942E06"/>
    <w:rsid w:val="00967367"/>
    <w:rsid w:val="009717F0"/>
    <w:rsid w:val="0097191A"/>
    <w:rsid w:val="00977F9B"/>
    <w:rsid w:val="00994261"/>
    <w:rsid w:val="00996864"/>
    <w:rsid w:val="009A415D"/>
    <w:rsid w:val="009A5042"/>
    <w:rsid w:val="009B2941"/>
    <w:rsid w:val="009B3642"/>
    <w:rsid w:val="009D25C9"/>
    <w:rsid w:val="009F2C94"/>
    <w:rsid w:val="00A300AE"/>
    <w:rsid w:val="00A3270F"/>
    <w:rsid w:val="00A35311"/>
    <w:rsid w:val="00A431DE"/>
    <w:rsid w:val="00A43A85"/>
    <w:rsid w:val="00A452E7"/>
    <w:rsid w:val="00A46072"/>
    <w:rsid w:val="00A472BF"/>
    <w:rsid w:val="00A54F97"/>
    <w:rsid w:val="00A609ED"/>
    <w:rsid w:val="00A85785"/>
    <w:rsid w:val="00AB4234"/>
    <w:rsid w:val="00AC072A"/>
    <w:rsid w:val="00AC1C7F"/>
    <w:rsid w:val="00AD45D8"/>
    <w:rsid w:val="00AE63D1"/>
    <w:rsid w:val="00AF581B"/>
    <w:rsid w:val="00B156EE"/>
    <w:rsid w:val="00B2592A"/>
    <w:rsid w:val="00B378EA"/>
    <w:rsid w:val="00B37E44"/>
    <w:rsid w:val="00B476F1"/>
    <w:rsid w:val="00B54ED9"/>
    <w:rsid w:val="00B5570C"/>
    <w:rsid w:val="00B72B5F"/>
    <w:rsid w:val="00B73C2D"/>
    <w:rsid w:val="00BA7139"/>
    <w:rsid w:val="00BB3D44"/>
    <w:rsid w:val="00BC2917"/>
    <w:rsid w:val="00BC2B15"/>
    <w:rsid w:val="00BC4B29"/>
    <w:rsid w:val="00BE0FC7"/>
    <w:rsid w:val="00BE631C"/>
    <w:rsid w:val="00BF396A"/>
    <w:rsid w:val="00BF4821"/>
    <w:rsid w:val="00C01640"/>
    <w:rsid w:val="00C07B59"/>
    <w:rsid w:val="00C132B1"/>
    <w:rsid w:val="00C13ECA"/>
    <w:rsid w:val="00C26A3E"/>
    <w:rsid w:val="00C371FF"/>
    <w:rsid w:val="00C401FC"/>
    <w:rsid w:val="00C60456"/>
    <w:rsid w:val="00C80AA6"/>
    <w:rsid w:val="00C84F2E"/>
    <w:rsid w:val="00C87DEC"/>
    <w:rsid w:val="00C919F0"/>
    <w:rsid w:val="00C950A8"/>
    <w:rsid w:val="00CA2AB9"/>
    <w:rsid w:val="00CB089B"/>
    <w:rsid w:val="00CB24F9"/>
    <w:rsid w:val="00CB4721"/>
    <w:rsid w:val="00CB6135"/>
    <w:rsid w:val="00CC4536"/>
    <w:rsid w:val="00CD360C"/>
    <w:rsid w:val="00CD4D2E"/>
    <w:rsid w:val="00CE1809"/>
    <w:rsid w:val="00CF245A"/>
    <w:rsid w:val="00D025B7"/>
    <w:rsid w:val="00D0467C"/>
    <w:rsid w:val="00D17F3A"/>
    <w:rsid w:val="00D437A8"/>
    <w:rsid w:val="00D6259C"/>
    <w:rsid w:val="00D66766"/>
    <w:rsid w:val="00D73E02"/>
    <w:rsid w:val="00D7456A"/>
    <w:rsid w:val="00D92032"/>
    <w:rsid w:val="00DA1957"/>
    <w:rsid w:val="00DA70A7"/>
    <w:rsid w:val="00DB3C00"/>
    <w:rsid w:val="00DC5279"/>
    <w:rsid w:val="00DE1BCE"/>
    <w:rsid w:val="00DE1F5A"/>
    <w:rsid w:val="00DF5000"/>
    <w:rsid w:val="00E021A8"/>
    <w:rsid w:val="00E048F1"/>
    <w:rsid w:val="00E10F04"/>
    <w:rsid w:val="00E14FB1"/>
    <w:rsid w:val="00E15323"/>
    <w:rsid w:val="00E167C4"/>
    <w:rsid w:val="00E260C2"/>
    <w:rsid w:val="00E312A1"/>
    <w:rsid w:val="00E3308C"/>
    <w:rsid w:val="00E4617A"/>
    <w:rsid w:val="00E47654"/>
    <w:rsid w:val="00E534DA"/>
    <w:rsid w:val="00E557B4"/>
    <w:rsid w:val="00E765FC"/>
    <w:rsid w:val="00EA2F27"/>
    <w:rsid w:val="00EC03E0"/>
    <w:rsid w:val="00EC7E8A"/>
    <w:rsid w:val="00EE01CD"/>
    <w:rsid w:val="00EF5C1F"/>
    <w:rsid w:val="00F21651"/>
    <w:rsid w:val="00F3031B"/>
    <w:rsid w:val="00F34CCD"/>
    <w:rsid w:val="00F3580A"/>
    <w:rsid w:val="00F3742A"/>
    <w:rsid w:val="00F422F8"/>
    <w:rsid w:val="00F53C70"/>
    <w:rsid w:val="00F7748F"/>
    <w:rsid w:val="00F8329E"/>
    <w:rsid w:val="00F86B1A"/>
    <w:rsid w:val="00F90C53"/>
    <w:rsid w:val="00FA1E5F"/>
    <w:rsid w:val="00FB3A91"/>
    <w:rsid w:val="00FD4076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552919CC-53C8-4FE4-A6E1-0381808D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844E7A"/>
    <w:rPr>
      <w:kern w:val="2"/>
      <w:sz w:val="24"/>
      <w:szCs w:val="24"/>
    </w:rPr>
  </w:style>
  <w:style w:type="paragraph" w:styleId="ac">
    <w:name w:val="Balloon Text"/>
    <w:basedOn w:val="a"/>
    <w:link w:val="ad"/>
    <w:rsid w:val="00606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061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D25BA-B8D4-4D28-BF52-D74C7EFB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711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12</cp:revision>
  <cp:lastPrinted>2021-11-25T06:40:00Z</cp:lastPrinted>
  <dcterms:created xsi:type="dcterms:W3CDTF">2014-11-13T01:02:00Z</dcterms:created>
  <dcterms:modified xsi:type="dcterms:W3CDTF">2023-11-24T07:58:00Z</dcterms:modified>
</cp:coreProperties>
</file>