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50" w:rsidRPr="00BA14A3" w:rsidRDefault="00312B50" w:rsidP="001D37D2">
      <w:pPr>
        <w:suppressAutoHyphens/>
        <w:kinsoku w:val="0"/>
        <w:overflowPunct w:val="0"/>
        <w:autoSpaceDE w:val="0"/>
        <w:autoSpaceDN w:val="0"/>
        <w:adjustRightInd w:val="0"/>
        <w:spacing w:line="220" w:lineRule="exact"/>
        <w:ind w:leftChars="-66" w:left="714" w:right="420" w:hangingChars="406" w:hanging="853"/>
        <w:jc w:val="right"/>
        <w:textAlignment w:val="baseline"/>
        <w:rPr>
          <w:rFonts w:ascii="ＭＳ ゴシック" w:eastAsia="ＭＳ ゴシック" w:hAnsi="ＭＳ ゴシック"/>
          <w:color w:val="000000"/>
          <w:spacing w:val="16"/>
          <w:kern w:val="0"/>
        </w:rPr>
      </w:pPr>
      <w:r>
        <w:rPr>
          <w:rFonts w:hint="eastAsia"/>
        </w:rPr>
        <w:t>（市</w:t>
      </w:r>
      <w:r>
        <w:rPr>
          <w:rFonts w:hint="eastAsia"/>
        </w:rPr>
        <w:t xml:space="preserve"> </w:t>
      </w:r>
      <w:r>
        <w:rPr>
          <w:rFonts w:hint="eastAsia"/>
        </w:rPr>
        <w:t>役</w:t>
      </w:r>
      <w:r>
        <w:rPr>
          <w:rFonts w:hint="eastAsia"/>
        </w:rPr>
        <w:t xml:space="preserve"> </w:t>
      </w:r>
      <w:r>
        <w:rPr>
          <w:rFonts w:hint="eastAsia"/>
        </w:rPr>
        <w:t>所</w:t>
      </w:r>
      <w:r>
        <w:rPr>
          <w:rFonts w:hint="eastAsia"/>
        </w:rPr>
        <w:t xml:space="preserve"> </w:t>
      </w:r>
      <w:r>
        <w:rPr>
          <w:rFonts w:hint="eastAsia"/>
        </w:rPr>
        <w:t>控）</w:t>
      </w:r>
      <w:r w:rsidRPr="002471CC">
        <w:rPr>
          <w:rFonts w:hint="eastAsia"/>
          <w:noProof/>
        </w:rPr>
        <w:drawing>
          <wp:anchor distT="0" distB="0" distL="114300" distR="114300" simplePos="0" relativeHeight="251659264" behindDoc="1" locked="0" layoutInCell="1" allowOverlap="1" wp14:anchorId="55266091" wp14:editId="3C538A18">
            <wp:simplePos x="0" y="0"/>
            <wp:positionH relativeFrom="column">
              <wp:posOffset>0</wp:posOffset>
            </wp:positionH>
            <wp:positionV relativeFrom="paragraph">
              <wp:posOffset>-635</wp:posOffset>
            </wp:positionV>
            <wp:extent cx="3057525" cy="7524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B50" w:rsidRDefault="00312B50" w:rsidP="00901CB2">
      <w:pPr>
        <w:suppressAutoHyphens/>
        <w:wordWrap w:val="0"/>
        <w:spacing w:line="300" w:lineRule="exact"/>
        <w:jc w:val="left"/>
        <w:textAlignment w:val="baseline"/>
        <w:rPr>
          <w:rFonts w:ascii="ＭＳ ゴシック" w:eastAsia="ＭＳ ゴシック" w:hAnsi="ＭＳ ゴシック"/>
          <w:color w:val="000000"/>
          <w:kern w:val="0"/>
        </w:rPr>
      </w:pPr>
    </w:p>
    <w:p w:rsidR="006C6F30" w:rsidRDefault="006C6F30" w:rsidP="00901CB2">
      <w:pPr>
        <w:suppressAutoHyphens/>
        <w:wordWrap w:val="0"/>
        <w:spacing w:line="300" w:lineRule="exact"/>
        <w:jc w:val="left"/>
        <w:textAlignment w:val="baseline"/>
        <w:rPr>
          <w:rFonts w:ascii="ＭＳ ゴシック" w:eastAsia="ＭＳ ゴシック" w:hAnsi="ＭＳ ゴシック"/>
          <w:color w:val="000000"/>
          <w:kern w:val="0"/>
        </w:rPr>
      </w:pPr>
    </w:p>
    <w:p w:rsidR="006C6F30" w:rsidRPr="00BA14A3" w:rsidRDefault="006C6F30" w:rsidP="00901CB2">
      <w:pPr>
        <w:suppressAutoHyphens/>
        <w:wordWrap w:val="0"/>
        <w:spacing w:line="300" w:lineRule="exact"/>
        <w:jc w:val="left"/>
        <w:textAlignment w:val="baseline"/>
        <w:rPr>
          <w:rFonts w:ascii="ＭＳ ゴシック" w:eastAsia="ＭＳ ゴシック" w:hAnsi="ＭＳ ゴシック" w:hint="eastAsia"/>
          <w:color w:val="000000"/>
          <w:kern w:val="0"/>
        </w:rPr>
      </w:pPr>
    </w:p>
    <w:p w:rsidR="00312B50" w:rsidRPr="00BA14A3" w:rsidRDefault="00312B50" w:rsidP="00312B5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④</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550E53" w:rsidRPr="00BA14A3" w:rsidTr="001D37D2">
        <w:tc>
          <w:tcPr>
            <w:tcW w:w="9067" w:type="dxa"/>
            <w:tcBorders>
              <w:top w:val="single" w:sz="4" w:space="0" w:color="000000"/>
              <w:left w:val="single" w:sz="4" w:space="0" w:color="000000"/>
              <w:bottom w:val="single" w:sz="4" w:space="0" w:color="000000"/>
              <w:right w:val="single" w:sz="4" w:space="0" w:color="000000"/>
            </w:tcBorders>
          </w:tcPr>
          <w:p w:rsidR="00550E53" w:rsidRPr="00BA14A3" w:rsidRDefault="00550E53" w:rsidP="00312B5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12B50" w:rsidRPr="00BA14A3" w:rsidRDefault="00312B50" w:rsidP="00312B5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312B50" w:rsidRPr="00BA14A3" w:rsidRDefault="00312B50" w:rsidP="00312B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6C6F30">
              <w:rPr>
                <w:rFonts w:ascii="ＭＳ ゴシック" w:eastAsia="ＭＳ ゴシック" w:hAnsi="ＭＳ ゴシック" w:hint="eastAsia"/>
                <w:color w:val="000000"/>
                <w:kern w:val="0"/>
                <w:u w:val="single" w:color="000000"/>
              </w:rPr>
              <w:t xml:space="preserve">　</w:t>
            </w:r>
          </w:p>
          <w:p w:rsidR="00550E53" w:rsidRPr="00312B50"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312B5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rsidP="00312B5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312B50">
              <w:rPr>
                <w:rFonts w:ascii="ＭＳ ゴシック" w:eastAsia="ＭＳ ゴシック" w:hAnsi="ＭＳ ゴシック" w:hint="eastAsia"/>
                <w:color w:val="000000"/>
                <w:kern w:val="0"/>
              </w:rPr>
              <w:t xml:space="preserve">　</w:t>
            </w:r>
            <w:r w:rsidR="00312B50" w:rsidRPr="00BA14A3">
              <w:rPr>
                <w:rFonts w:ascii="ＭＳ ゴシック" w:eastAsia="ＭＳ ゴシック" w:hAnsi="ＭＳ ゴシック"/>
                <w:color w:val="000000"/>
                <w:kern w:val="0"/>
              </w:rPr>
              <w:t xml:space="preserve">                   </w:t>
            </w:r>
            <w:r w:rsidR="00312B50"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312B50"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312B50" w:rsidRPr="00BA14A3" w:rsidRDefault="00A179F0" w:rsidP="00312B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sidR="00312B50">
              <w:rPr>
                <w:rFonts w:ascii="ＭＳ ゴシック" w:eastAsia="ＭＳ ゴシック" w:hAnsi="ＭＳ ゴシック" w:hint="eastAsia"/>
                <w:color w:val="000000"/>
                <w:kern w:val="0"/>
              </w:rPr>
              <w:t xml:space="preserve">　　　　　　　　　　　　　　　</w:t>
            </w:r>
            <w:r w:rsidR="00312B50"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312B50"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312B50">
        <w:rPr>
          <w:rFonts w:ascii="ＭＳ ゴシック" w:eastAsia="ＭＳ ゴシック" w:hAnsi="ＭＳ ゴシック" w:hint="eastAsia"/>
          <w:color w:val="000000"/>
          <w:kern w:val="0"/>
          <w:sz w:val="18"/>
        </w:rPr>
        <w:t>（留意事項）</w:t>
      </w:r>
    </w:p>
    <w:p w:rsidR="00550E53" w:rsidRPr="00312B50"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312B50">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50E53" w:rsidRPr="00312B50"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312B50">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1D37D2" w:rsidRDefault="00A179F0" w:rsidP="00F47C89">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312B50">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w:t>
      </w:r>
      <w:r w:rsidR="00312B50" w:rsidRPr="00312B50">
        <w:rPr>
          <w:rFonts w:ascii="ＭＳ ゴシック" w:eastAsia="ＭＳ ゴシック" w:hAnsi="ＭＳ ゴシック" w:hint="eastAsia"/>
          <w:color w:val="000000"/>
          <w:kern w:val="0"/>
          <w:sz w:val="18"/>
        </w:rPr>
        <w:t>保証協会に対して、経営安定関連保証の申込みを行うことが必要です</w:t>
      </w:r>
      <w:r w:rsidR="001D37D2">
        <w:rPr>
          <w:rFonts w:ascii="ＭＳ ゴシック" w:eastAsia="ＭＳ ゴシック" w:hAnsi="ＭＳ ゴシック" w:hint="eastAsia"/>
          <w:color w:val="000000"/>
          <w:kern w:val="0"/>
          <w:sz w:val="18"/>
        </w:rPr>
        <w:t>。</w:t>
      </w:r>
    </w:p>
    <w:p w:rsidR="001D37D2" w:rsidRPr="00BA14A3" w:rsidRDefault="001D37D2" w:rsidP="001D37D2">
      <w:pPr>
        <w:suppressAutoHyphens/>
        <w:kinsoku w:val="0"/>
        <w:overflowPunct w:val="0"/>
        <w:autoSpaceDE w:val="0"/>
        <w:autoSpaceDN w:val="0"/>
        <w:adjustRightInd w:val="0"/>
        <w:spacing w:line="220" w:lineRule="exact"/>
        <w:ind w:leftChars="-66" w:left="714" w:right="420" w:hangingChars="406" w:hanging="853"/>
        <w:jc w:val="right"/>
        <w:textAlignment w:val="baseline"/>
        <w:rPr>
          <w:rFonts w:ascii="ＭＳ ゴシック" w:eastAsia="ＭＳ ゴシック" w:hAnsi="ＭＳ ゴシック"/>
          <w:color w:val="000000"/>
          <w:spacing w:val="16"/>
          <w:kern w:val="0"/>
        </w:rPr>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1312" behindDoc="0" locked="0" layoutInCell="1" allowOverlap="1" wp14:anchorId="1884654C" wp14:editId="2A2ECBC2">
                <wp:simplePos x="0" y="0"/>
                <wp:positionH relativeFrom="column">
                  <wp:posOffset>3810</wp:posOffset>
                </wp:positionH>
                <wp:positionV relativeFrom="paragraph">
                  <wp:posOffset>81915</wp:posOffset>
                </wp:positionV>
                <wp:extent cx="5791200" cy="1095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095375"/>
                        </a:xfrm>
                        <a:prstGeom prst="rect">
                          <a:avLst/>
                        </a:prstGeom>
                        <a:solidFill>
                          <a:srgbClr val="FFFFFF"/>
                        </a:solidFill>
                        <a:ln w="9525">
                          <a:solidFill>
                            <a:srgbClr val="000000"/>
                          </a:solidFill>
                          <a:miter lim="800000"/>
                          <a:headEnd/>
                          <a:tailEnd/>
                        </a:ln>
                      </wps:spPr>
                      <wps:txbx>
                        <w:txbxContent>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4654C" id="_x0000_t202" coordsize="21600,21600" o:spt="202" path="m,l,21600r21600,l21600,xe">
                <v:stroke joinstyle="miter"/>
                <v:path gradientshapeok="t" o:connecttype="rect"/>
              </v:shapetype>
              <v:shape id="テキスト ボックス 2" o:spid="_x0000_s1026" type="#_x0000_t202" style="position:absolute;left:0;text-align:left;margin-left:.3pt;margin-top:6.45pt;width:456pt;height:8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">
                <v:textbox>
                  <w:txbxContent>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Pr>
          <w:rFonts w:ascii="ＭＳ ゴシック" w:eastAsia="ＭＳ ゴシック" w:hAnsi="ＭＳ ゴシック"/>
          <w:color w:val="000000"/>
          <w:kern w:val="0"/>
          <w:sz w:val="18"/>
        </w:rPr>
        <w:br w:type="page"/>
      </w:r>
      <w:r>
        <w:rPr>
          <w:rFonts w:hint="eastAsia"/>
        </w:rPr>
        <w:lastRenderedPageBreak/>
        <w:t>（提　出　用）</w:t>
      </w:r>
    </w:p>
    <w:p w:rsidR="001D37D2" w:rsidRDefault="001D37D2" w:rsidP="001D37D2">
      <w:pPr>
        <w:suppressAutoHyphens/>
        <w:wordWrap w:val="0"/>
        <w:spacing w:line="300" w:lineRule="exact"/>
        <w:jc w:val="left"/>
        <w:textAlignment w:val="baseline"/>
        <w:rPr>
          <w:rFonts w:ascii="ＭＳ ゴシック" w:eastAsia="ＭＳ ゴシック" w:hAnsi="ＭＳ ゴシック"/>
          <w:color w:val="000000"/>
          <w:kern w:val="0"/>
        </w:rPr>
      </w:pPr>
    </w:p>
    <w:p w:rsidR="006C6F30" w:rsidRDefault="006C6F30" w:rsidP="001D37D2">
      <w:pPr>
        <w:suppressAutoHyphens/>
        <w:wordWrap w:val="0"/>
        <w:spacing w:line="300" w:lineRule="exact"/>
        <w:jc w:val="left"/>
        <w:textAlignment w:val="baseline"/>
        <w:rPr>
          <w:rFonts w:ascii="ＭＳ ゴシック" w:eastAsia="ＭＳ ゴシック" w:hAnsi="ＭＳ ゴシック"/>
          <w:color w:val="000000"/>
          <w:kern w:val="0"/>
        </w:rPr>
      </w:pPr>
    </w:p>
    <w:p w:rsidR="006C6F30" w:rsidRPr="00BA14A3" w:rsidRDefault="006C6F30" w:rsidP="001D37D2">
      <w:pPr>
        <w:suppressAutoHyphens/>
        <w:wordWrap w:val="0"/>
        <w:spacing w:line="300" w:lineRule="exact"/>
        <w:jc w:val="left"/>
        <w:textAlignment w:val="baseline"/>
        <w:rPr>
          <w:rFonts w:ascii="ＭＳ ゴシック" w:eastAsia="ＭＳ ゴシック" w:hAnsi="ＭＳ ゴシック" w:hint="eastAsia"/>
          <w:color w:val="000000"/>
          <w:kern w:val="0"/>
        </w:rPr>
      </w:pPr>
    </w:p>
    <w:p w:rsidR="001D37D2" w:rsidRPr="00BA14A3" w:rsidRDefault="001D37D2" w:rsidP="001D37D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④</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1D37D2" w:rsidRPr="00BA14A3" w:rsidTr="001D37D2">
        <w:tc>
          <w:tcPr>
            <w:tcW w:w="9067" w:type="dxa"/>
            <w:tcBorders>
              <w:top w:val="single" w:sz="4" w:space="0" w:color="000000"/>
              <w:left w:val="single" w:sz="4" w:space="0" w:color="000000"/>
              <w:bottom w:val="single" w:sz="4" w:space="0" w:color="000000"/>
              <w:right w:val="single" w:sz="4" w:space="0" w:color="000000"/>
            </w:tcBorders>
          </w:tcPr>
          <w:p w:rsidR="001D37D2" w:rsidRPr="00BA14A3" w:rsidRDefault="001D37D2" w:rsidP="00901CB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４号の規定による認定申請書</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大館市長　様</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w:t>
            </w:r>
            <w:r w:rsidRPr="00BA14A3">
              <w:rPr>
                <w:rFonts w:ascii="ＭＳ ゴシック" w:eastAsia="ＭＳ ゴシック" w:hAnsi="ＭＳ ゴシック" w:hint="eastAsia"/>
                <w:color w:val="000000"/>
                <w:kern w:val="0"/>
              </w:rPr>
              <w:t>者</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6C6F30">
              <w:rPr>
                <w:rFonts w:ascii="ＭＳ ゴシック" w:eastAsia="ＭＳ ゴシック" w:hAnsi="ＭＳ ゴシック" w:hint="eastAsia"/>
                <w:color w:val="000000"/>
                <w:kern w:val="0"/>
                <w:u w:val="single" w:color="000000"/>
              </w:rPr>
              <w:t xml:space="preserve">　</w:t>
            </w:r>
            <w:bookmarkStart w:id="0" w:name="_GoBack"/>
            <w:bookmarkEnd w:id="0"/>
          </w:p>
          <w:p w:rsidR="001D37D2" w:rsidRPr="00312B50"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1D37D2" w:rsidRPr="00BA14A3" w:rsidRDefault="001D37D2" w:rsidP="00901CB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1D37D2" w:rsidRPr="00BA14A3" w:rsidRDefault="001D37D2" w:rsidP="00901CB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売上高等</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1D37D2" w:rsidRPr="00312B50"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D37D2" w:rsidRPr="00BA14A3" w:rsidRDefault="001D37D2" w:rsidP="00901CB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D37D2" w:rsidRPr="00BA14A3" w:rsidRDefault="001D37D2" w:rsidP="00901CB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D37D2" w:rsidRPr="00BA14A3" w:rsidRDefault="001D37D2" w:rsidP="00901C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1D37D2" w:rsidRPr="00BA14A3" w:rsidRDefault="001D37D2" w:rsidP="00901CB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1D37D2" w:rsidRPr="00BA14A3" w:rsidRDefault="001D37D2" w:rsidP="00901C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D37D2" w:rsidRPr="00312B50" w:rsidRDefault="001D37D2" w:rsidP="001D37D2">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312B50">
        <w:rPr>
          <w:rFonts w:ascii="ＭＳ ゴシック" w:eastAsia="ＭＳ ゴシック" w:hAnsi="ＭＳ ゴシック" w:hint="eastAsia"/>
          <w:color w:val="000000"/>
          <w:kern w:val="0"/>
          <w:sz w:val="18"/>
        </w:rPr>
        <w:t>（留意事項）</w:t>
      </w:r>
    </w:p>
    <w:p w:rsidR="001D37D2" w:rsidRPr="00312B50" w:rsidRDefault="001D37D2" w:rsidP="001D37D2">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312B50">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1D37D2" w:rsidRPr="00312B50" w:rsidRDefault="001D37D2" w:rsidP="001D37D2">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312B50">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550E53" w:rsidRDefault="001D37D2" w:rsidP="001D37D2">
      <w:pPr>
        <w:suppressAutoHyphens/>
        <w:wordWrap w:val="0"/>
        <w:spacing w:line="240" w:lineRule="exact"/>
        <w:ind w:left="420" w:hangingChars="200" w:hanging="420"/>
        <w:jc w:val="left"/>
        <w:textAlignment w:val="baseline"/>
      </w:pPr>
      <w:r w:rsidRPr="00855FF4">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64384" behindDoc="0" locked="0" layoutInCell="1" allowOverlap="1" wp14:anchorId="22A6A504" wp14:editId="6E155AED">
                <wp:simplePos x="0" y="0"/>
                <wp:positionH relativeFrom="column">
                  <wp:posOffset>3810</wp:posOffset>
                </wp:positionH>
                <wp:positionV relativeFrom="paragraph">
                  <wp:posOffset>386715</wp:posOffset>
                </wp:positionV>
                <wp:extent cx="5800725" cy="10953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095375"/>
                        </a:xfrm>
                        <a:prstGeom prst="rect">
                          <a:avLst/>
                        </a:prstGeom>
                        <a:solidFill>
                          <a:srgbClr val="FFFFFF"/>
                        </a:solidFill>
                        <a:ln w="9525">
                          <a:solidFill>
                            <a:srgbClr val="000000"/>
                          </a:solidFill>
                          <a:miter lim="800000"/>
                          <a:headEnd/>
                          <a:tailEnd/>
                        </a:ln>
                      </wps:spPr>
                      <wps:txbx>
                        <w:txbxContent>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6A504" id="_x0000_s1027" type="#_x0000_t202" style="position:absolute;left:0;text-align:left;margin-left:.3pt;margin-top:30.45pt;width:456.75pt;height: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">
                <v:textbox>
                  <w:txbxContent>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w:t>
                      </w:r>
                      <w:r w:rsidRPr="00A675E5">
                        <w:rPr>
                          <w:rFonts w:asciiTheme="majorEastAsia" w:eastAsiaTheme="majorEastAsia" w:hAnsiTheme="majorEastAsia"/>
                        </w:rPr>
                        <w:t xml:space="preserve">　　</w:t>
                      </w:r>
                      <w:r w:rsidRPr="00A675E5">
                        <w:rPr>
                          <w:rFonts w:asciiTheme="majorEastAsia" w:eastAsiaTheme="majorEastAsia" w:hAnsiTheme="majorEastAsia"/>
                        </w:rPr>
                        <w:t xml:space="preserve">－　　号）　　　　　　　　　　　　　　　　　　　　　　</w:t>
                      </w:r>
                      <w:r>
                        <w:rPr>
                          <w:rFonts w:asciiTheme="majorEastAsia" w:eastAsiaTheme="majorEastAsia" w:hAnsiTheme="majorEastAsia"/>
                        </w:rPr>
                        <w:t xml:space="preserve">　　　</w:t>
                      </w:r>
                      <w:r w:rsidRPr="00A675E5">
                        <w:rPr>
                          <w:rFonts w:asciiTheme="majorEastAsia" w:eastAsiaTheme="majorEastAsia" w:hAnsiTheme="majorEastAsia" w:hint="eastAsia"/>
                        </w:rPr>
                        <w:t>年</w:t>
                      </w:r>
                      <w:r w:rsidRPr="00A675E5">
                        <w:rPr>
                          <w:rFonts w:asciiTheme="majorEastAsia" w:eastAsiaTheme="majorEastAsia" w:hAnsiTheme="majorEastAsia"/>
                        </w:rPr>
                        <w:t xml:space="preserve">　　月　　日</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申請の</w:t>
                      </w:r>
                      <w:r w:rsidRPr="00A675E5">
                        <w:rPr>
                          <w:rFonts w:asciiTheme="majorEastAsia" w:eastAsiaTheme="majorEastAsia" w:hAnsiTheme="majorEastAsia" w:hint="eastAsia"/>
                        </w:rPr>
                        <w:t>とおり</w:t>
                      </w:r>
                      <w:r w:rsidRPr="00A675E5">
                        <w:rPr>
                          <w:rFonts w:asciiTheme="majorEastAsia" w:eastAsiaTheme="majorEastAsia" w:hAnsiTheme="majorEastAsia"/>
                        </w:rPr>
                        <w:t>、相違ないことを認定</w:t>
                      </w:r>
                      <w:r w:rsidRPr="00A675E5">
                        <w:rPr>
                          <w:rFonts w:asciiTheme="majorEastAsia" w:eastAsiaTheme="majorEastAsia" w:hAnsiTheme="majorEastAsia" w:hint="eastAsia"/>
                        </w:rPr>
                        <w:t>します。</w:t>
                      </w: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A675E5">
                        <w:rPr>
                          <w:rFonts w:asciiTheme="majorEastAsia" w:eastAsiaTheme="majorEastAsia" w:hAnsiTheme="majorEastAsia" w:hint="eastAsia"/>
                        </w:rPr>
                        <w:t>大館市長</w:t>
                      </w:r>
                      <w:r w:rsidRPr="00A675E5">
                        <w:rPr>
                          <w:rFonts w:asciiTheme="majorEastAsia" w:eastAsiaTheme="majorEastAsia" w:hAnsiTheme="majorEastAsia"/>
                        </w:rPr>
                        <w:t xml:space="preserve">　福原　淳嗣</w:t>
                      </w:r>
                    </w:p>
                    <w:p w:rsidR="001D37D2" w:rsidRPr="00A675E5" w:rsidRDefault="001D37D2" w:rsidP="001D37D2">
                      <w:pPr>
                        <w:rPr>
                          <w:rFonts w:asciiTheme="majorEastAsia" w:eastAsiaTheme="majorEastAsia" w:hAnsiTheme="majorEastAsia"/>
                        </w:rPr>
                      </w:pPr>
                    </w:p>
                    <w:p w:rsidR="001D37D2" w:rsidRPr="00A675E5" w:rsidRDefault="001D37D2" w:rsidP="001D37D2">
                      <w:pPr>
                        <w:rPr>
                          <w:rFonts w:asciiTheme="majorEastAsia" w:eastAsiaTheme="majorEastAsia" w:hAnsiTheme="majorEastAsia"/>
                        </w:rPr>
                      </w:pPr>
                      <w:r w:rsidRPr="00A675E5">
                        <w:rPr>
                          <w:rFonts w:asciiTheme="majorEastAsia" w:eastAsiaTheme="majorEastAsia" w:hAnsiTheme="majorEastAsia" w:hint="eastAsia"/>
                        </w:rPr>
                        <w:t xml:space="preserve">　</w:t>
                      </w:r>
                      <w:r w:rsidRPr="00A675E5">
                        <w:rPr>
                          <w:rFonts w:asciiTheme="majorEastAsia" w:eastAsiaTheme="majorEastAsia" w:hAnsiTheme="majorEastAsia"/>
                        </w:rPr>
                        <w:t xml:space="preserve">　</w:t>
                      </w:r>
                      <w:r w:rsidRPr="00A675E5">
                        <w:rPr>
                          <w:rFonts w:asciiTheme="majorEastAsia" w:eastAsiaTheme="majorEastAsia" w:hAnsiTheme="majorEastAsia"/>
                          <w:sz w:val="18"/>
                          <w:szCs w:val="18"/>
                        </w:rPr>
                        <w:t>（注）</w:t>
                      </w:r>
                      <w:r w:rsidRPr="00A675E5">
                        <w:rPr>
                          <w:rFonts w:asciiTheme="majorEastAsia" w:eastAsiaTheme="majorEastAsia" w:hAnsiTheme="majorEastAsia"/>
                          <w:sz w:val="18"/>
                        </w:rPr>
                        <w:t>本認定書の有効期間</w:t>
                      </w:r>
                      <w:r w:rsidRPr="00A675E5">
                        <w:rPr>
                          <w:rFonts w:asciiTheme="majorEastAsia" w:eastAsiaTheme="majorEastAsia" w:hAnsiTheme="majorEastAsia" w:hint="eastAsia"/>
                          <w:sz w:val="18"/>
                        </w:rPr>
                        <w:t xml:space="preserve">：　</w:t>
                      </w:r>
                      <w:r w:rsidRPr="00A675E5">
                        <w:rPr>
                          <w:rFonts w:asciiTheme="majorEastAsia" w:eastAsiaTheme="majorEastAsia" w:hAnsiTheme="majorEastAsia"/>
                          <w:sz w:val="18"/>
                        </w:rPr>
                        <w:t xml:space="preserve">　　年　　月　　日</w:t>
                      </w:r>
                      <w:r w:rsidRPr="00A675E5">
                        <w:rPr>
                          <w:rFonts w:asciiTheme="majorEastAsia" w:eastAsiaTheme="majorEastAsia" w:hAnsiTheme="majorEastAsia" w:hint="eastAsia"/>
                          <w:sz w:val="18"/>
                        </w:rPr>
                        <w:t>～</w:t>
                      </w:r>
                      <w:r w:rsidRPr="00A675E5">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675E5">
                        <w:rPr>
                          <w:rFonts w:asciiTheme="majorEastAsia" w:eastAsiaTheme="majorEastAsia" w:hAnsiTheme="majorEastAsia"/>
                          <w:sz w:val="18"/>
                        </w:rPr>
                        <w:t>年　　月　　日</w:t>
                      </w:r>
                      <w:r w:rsidRPr="00A675E5">
                        <w:rPr>
                          <w:rFonts w:asciiTheme="majorEastAsia" w:eastAsiaTheme="majorEastAsia" w:hAnsiTheme="majorEastAsia"/>
                        </w:rPr>
                        <w:t xml:space="preserve">　　　</w:t>
                      </w:r>
                    </w:p>
                  </w:txbxContent>
                </v:textbox>
                <w10:wrap type="square"/>
              </v:shape>
            </w:pict>
          </mc:Fallback>
        </mc:AlternateContent>
      </w:r>
      <w:r w:rsidRPr="00312B50">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市町村長又は特別区長から認定を受けた後、本認定の有効期間内に金融機関又は信用保証協会に対して、経営安定関連保証の申込みを行うことが必要です</w:t>
      </w:r>
      <w:r>
        <w:rPr>
          <w:rFonts w:ascii="ＭＳ ゴシック" w:eastAsia="ＭＳ ゴシック" w:hAnsi="ＭＳ ゴシック" w:hint="eastAsia"/>
          <w:color w:val="000000"/>
          <w:kern w:val="0"/>
          <w:sz w:val="18"/>
        </w:rPr>
        <w:t>。</w:t>
      </w:r>
    </w:p>
    <w:sectPr w:rsidR="00550E53">
      <w:foot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jc w:val="center"/>
    </w:pPr>
  </w:p>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1D37D2"/>
    <w:rsid w:val="00312B50"/>
    <w:rsid w:val="00404070"/>
    <w:rsid w:val="00437311"/>
    <w:rsid w:val="004806E8"/>
    <w:rsid w:val="00497A82"/>
    <w:rsid w:val="00550E53"/>
    <w:rsid w:val="006C6F30"/>
    <w:rsid w:val="00716DBB"/>
    <w:rsid w:val="00752598"/>
    <w:rsid w:val="00794366"/>
    <w:rsid w:val="00900C0F"/>
    <w:rsid w:val="00995DDD"/>
    <w:rsid w:val="00A179F0"/>
    <w:rsid w:val="00AA1640"/>
    <w:rsid w:val="00B455CD"/>
    <w:rsid w:val="00BA14A3"/>
    <w:rsid w:val="00C120FB"/>
    <w:rsid w:val="00C43A74"/>
    <w:rsid w:val="00CA07EA"/>
    <w:rsid w:val="00D82B66"/>
    <w:rsid w:val="00DA572E"/>
    <w:rsid w:val="00E10140"/>
    <w:rsid w:val="00E8394A"/>
    <w:rsid w:val="00EB4642"/>
    <w:rsid w:val="00ED7815"/>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34896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F7070-4DDB-4F42-BA05-781F556C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CL4608</cp:lastModifiedBy>
  <cp:revision>5</cp:revision>
  <cp:lastPrinted>2020-03-14T02:24:00Z</cp:lastPrinted>
  <dcterms:created xsi:type="dcterms:W3CDTF">2020-04-30T05:41:00Z</dcterms:created>
  <dcterms:modified xsi:type="dcterms:W3CDTF">2021-03-23T00:52:00Z</dcterms:modified>
</cp:coreProperties>
</file>