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23E" w:rsidRPr="006D2B8F" w:rsidRDefault="00C2123E" w:rsidP="001F0DA3">
      <w:pPr>
        <w:widowControl/>
        <w:shd w:val="clear" w:color="auto" w:fill="FFFFFF"/>
        <w:spacing w:after="120"/>
        <w:contextualSpacing/>
        <w:jc w:val="left"/>
        <w:rPr>
          <w:rFonts w:ascii="ＭＳ 明朝" w:eastAsia="ＭＳ 明朝" w:hAnsi="ＭＳ 明朝"/>
          <w:sz w:val="24"/>
          <w:szCs w:val="24"/>
        </w:rPr>
      </w:pPr>
      <w:r w:rsidRPr="006D2B8F">
        <w:rPr>
          <w:rFonts w:ascii="ＭＳ 明朝" w:eastAsia="ＭＳ 明朝" w:hAnsi="ＭＳ 明朝" w:hint="eastAsia"/>
          <w:sz w:val="24"/>
          <w:szCs w:val="24"/>
        </w:rPr>
        <w:t>（様式</w:t>
      </w:r>
      <w:r w:rsidR="001D4161" w:rsidRPr="006D2B8F">
        <w:rPr>
          <w:rFonts w:ascii="ＭＳ 明朝" w:eastAsia="ＭＳ 明朝" w:hAnsi="ＭＳ 明朝" w:hint="eastAsia"/>
          <w:sz w:val="24"/>
          <w:szCs w:val="24"/>
        </w:rPr>
        <w:t>７</w:t>
      </w:r>
      <w:r w:rsidRPr="006D2B8F">
        <w:rPr>
          <w:rFonts w:ascii="ＭＳ 明朝" w:eastAsia="ＭＳ 明朝" w:hAnsi="ＭＳ 明朝" w:hint="eastAsia"/>
          <w:sz w:val="24"/>
          <w:szCs w:val="24"/>
        </w:rPr>
        <w:t>）</w:t>
      </w:r>
      <w:r w:rsidR="000F17EB" w:rsidRPr="006D2B8F">
        <w:rPr>
          <w:rFonts w:ascii="ＭＳ 明朝" w:eastAsia="ＭＳ 明朝" w:hAnsi="ＭＳ 明朝" w:hint="eastAsia"/>
          <w:sz w:val="24"/>
          <w:szCs w:val="24"/>
        </w:rPr>
        <w:t>実</w:t>
      </w:r>
      <w:bookmarkStart w:id="0" w:name="_GoBack"/>
      <w:bookmarkEnd w:id="0"/>
      <w:r w:rsidR="000F17EB" w:rsidRPr="006D2B8F">
        <w:rPr>
          <w:rFonts w:ascii="ＭＳ 明朝" w:eastAsia="ＭＳ 明朝" w:hAnsi="ＭＳ 明朝" w:hint="eastAsia"/>
          <w:sz w:val="24"/>
          <w:szCs w:val="24"/>
        </w:rPr>
        <w:t>施体制</w:t>
      </w:r>
    </w:p>
    <w:p w:rsidR="00137B6B" w:rsidRPr="006D2B8F" w:rsidRDefault="00137B6B" w:rsidP="00137B6B">
      <w:pPr>
        <w:widowControl/>
        <w:shd w:val="clear" w:color="auto" w:fill="FFFFFF"/>
        <w:spacing w:after="120"/>
        <w:contextualSpacing/>
        <w:jc w:val="left"/>
        <w:rPr>
          <w:rFonts w:ascii="ＭＳ 明朝" w:eastAsia="ＭＳ 明朝" w:hAnsi="ＭＳ 明朝"/>
          <w:sz w:val="24"/>
          <w:szCs w:val="24"/>
        </w:rPr>
      </w:pPr>
    </w:p>
    <w:p w:rsidR="00151E05" w:rsidRPr="006D2B8F" w:rsidRDefault="00151E05" w:rsidP="00137B6B">
      <w:pPr>
        <w:widowControl/>
        <w:shd w:val="clear" w:color="auto" w:fill="FFFFFF"/>
        <w:spacing w:after="120"/>
        <w:contextualSpacing/>
        <w:jc w:val="left"/>
        <w:rPr>
          <w:rFonts w:ascii="ＭＳ 明朝" w:eastAsia="ＭＳ 明朝" w:hAnsi="ＭＳ 明朝"/>
          <w:sz w:val="24"/>
          <w:szCs w:val="24"/>
        </w:rPr>
      </w:pPr>
    </w:p>
    <w:p w:rsidR="00137B6B" w:rsidRPr="006D2B8F" w:rsidRDefault="00137B6B" w:rsidP="00137B6B">
      <w:pPr>
        <w:widowControl/>
        <w:shd w:val="clear" w:color="auto" w:fill="FFFFFF"/>
        <w:spacing w:after="120"/>
        <w:contextualSpacing/>
        <w:jc w:val="left"/>
        <w:rPr>
          <w:rFonts w:ascii="ＭＳ 明朝" w:eastAsia="ＭＳ 明朝" w:hAnsi="ＭＳ 明朝"/>
          <w:sz w:val="24"/>
          <w:szCs w:val="24"/>
        </w:rPr>
      </w:pPr>
      <w:r w:rsidRPr="006D2B8F">
        <w:rPr>
          <w:rFonts w:ascii="ＭＳ 明朝" w:eastAsia="ＭＳ 明朝" w:hAnsi="ＭＳ 明朝" w:hint="eastAsia"/>
          <w:sz w:val="24"/>
          <w:szCs w:val="24"/>
        </w:rPr>
        <w:t>１　役割分担</w:t>
      </w:r>
      <w:r w:rsidR="005C14D6" w:rsidRPr="006D2B8F">
        <w:rPr>
          <w:rFonts w:ascii="ＭＳ 明朝" w:eastAsia="ＭＳ 明朝" w:hAnsi="ＭＳ 明朝" w:hint="eastAsia"/>
          <w:sz w:val="24"/>
          <w:szCs w:val="24"/>
        </w:rPr>
        <w:t>（自社および連携企業</w:t>
      </w:r>
      <w:r w:rsidR="00251A33" w:rsidRPr="006D2B8F">
        <w:rPr>
          <w:rFonts w:ascii="ＭＳ 明朝" w:eastAsia="ＭＳ 明朝" w:hAnsi="ＭＳ 明朝" w:hint="eastAsia"/>
          <w:sz w:val="24"/>
          <w:szCs w:val="24"/>
        </w:rPr>
        <w:t>等</w:t>
      </w:r>
      <w:r w:rsidR="005C14D6" w:rsidRPr="006D2B8F">
        <w:rPr>
          <w:rFonts w:ascii="ＭＳ 明朝" w:eastAsia="ＭＳ 明朝" w:hAnsi="ＭＳ 明朝" w:hint="eastAsia"/>
          <w:sz w:val="24"/>
          <w:szCs w:val="24"/>
        </w:rPr>
        <w:t>）</w:t>
      </w:r>
    </w:p>
    <w:tbl>
      <w:tblPr>
        <w:tblStyle w:val="a3"/>
        <w:tblW w:w="9740" w:type="dxa"/>
        <w:tblLook w:val="04A0" w:firstRow="1" w:lastRow="0" w:firstColumn="1" w:lastColumn="0" w:noHBand="0" w:noVBand="1"/>
      </w:tblPr>
      <w:tblGrid>
        <w:gridCol w:w="2767"/>
        <w:gridCol w:w="914"/>
        <w:gridCol w:w="6059"/>
      </w:tblGrid>
      <w:tr w:rsidR="006D2B8F" w:rsidRPr="006D2B8F" w:rsidTr="004D74D3">
        <w:trPr>
          <w:trHeight w:val="729"/>
        </w:trPr>
        <w:tc>
          <w:tcPr>
            <w:tcW w:w="2767" w:type="dxa"/>
            <w:vMerge w:val="restart"/>
            <w:vAlign w:val="center"/>
          </w:tcPr>
          <w:p w:rsidR="004801E5" w:rsidRPr="006D2B8F" w:rsidRDefault="004801E5" w:rsidP="006C7293">
            <w:pPr>
              <w:widowControl/>
              <w:spacing w:after="120"/>
              <w:contextualSpacing/>
              <w:jc w:val="center"/>
              <w:rPr>
                <w:rFonts w:ascii="ＭＳ 明朝" w:eastAsia="ＭＳ 明朝" w:hAnsi="ＭＳ 明朝"/>
                <w:szCs w:val="24"/>
              </w:rPr>
            </w:pPr>
            <w:r w:rsidRPr="006D2B8F">
              <w:rPr>
                <w:rFonts w:ascii="ＭＳ 明朝" w:eastAsia="ＭＳ 明朝" w:hAnsi="ＭＳ 明朝" w:hint="eastAsia"/>
                <w:szCs w:val="24"/>
              </w:rPr>
              <w:t>分担の内容</w:t>
            </w:r>
          </w:p>
        </w:tc>
        <w:tc>
          <w:tcPr>
            <w:tcW w:w="6973" w:type="dxa"/>
            <w:gridSpan w:val="2"/>
            <w:vAlign w:val="center"/>
          </w:tcPr>
          <w:p w:rsidR="004801E5" w:rsidRPr="006D2B8F" w:rsidRDefault="004801E5" w:rsidP="004801E5">
            <w:pPr>
              <w:widowControl/>
              <w:spacing w:after="120"/>
              <w:contextualSpacing/>
              <w:jc w:val="center"/>
              <w:rPr>
                <w:rFonts w:ascii="ＭＳ 明朝" w:eastAsia="ＭＳ 明朝" w:hAnsi="ＭＳ 明朝"/>
                <w:szCs w:val="24"/>
              </w:rPr>
            </w:pPr>
            <w:r w:rsidRPr="006D2B8F">
              <w:rPr>
                <w:rFonts w:ascii="ＭＳ 明朝" w:eastAsia="ＭＳ 明朝" w:hAnsi="ＭＳ 明朝" w:hint="eastAsia"/>
                <w:szCs w:val="24"/>
              </w:rPr>
              <w:t>担</w:t>
            </w:r>
            <w:r w:rsidR="00921615" w:rsidRPr="006D2B8F">
              <w:rPr>
                <w:rFonts w:ascii="ＭＳ 明朝" w:eastAsia="ＭＳ 明朝" w:hAnsi="ＭＳ 明朝" w:hint="eastAsia"/>
                <w:szCs w:val="24"/>
              </w:rPr>
              <w:t xml:space="preserve">   </w:t>
            </w:r>
            <w:r w:rsidRPr="006D2B8F">
              <w:rPr>
                <w:rFonts w:ascii="ＭＳ 明朝" w:eastAsia="ＭＳ 明朝" w:hAnsi="ＭＳ 明朝" w:hint="eastAsia"/>
                <w:szCs w:val="24"/>
              </w:rPr>
              <w:t>当</w:t>
            </w:r>
          </w:p>
        </w:tc>
      </w:tr>
      <w:tr w:rsidR="006D2B8F" w:rsidRPr="006D2B8F" w:rsidTr="004801E5">
        <w:trPr>
          <w:trHeight w:val="728"/>
        </w:trPr>
        <w:tc>
          <w:tcPr>
            <w:tcW w:w="2767" w:type="dxa"/>
            <w:vMerge/>
            <w:vAlign w:val="center"/>
          </w:tcPr>
          <w:p w:rsidR="004801E5" w:rsidRPr="006D2B8F" w:rsidRDefault="004801E5" w:rsidP="006C7293">
            <w:pPr>
              <w:widowControl/>
              <w:spacing w:after="120"/>
              <w:contextualSpacing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914" w:type="dxa"/>
            <w:vAlign w:val="center"/>
          </w:tcPr>
          <w:p w:rsidR="004801E5" w:rsidRPr="006D2B8F" w:rsidRDefault="004801E5" w:rsidP="004801E5">
            <w:pPr>
              <w:widowControl/>
              <w:spacing w:after="120"/>
              <w:contextualSpacing/>
              <w:jc w:val="center"/>
              <w:rPr>
                <w:rFonts w:ascii="ＭＳ 明朝" w:eastAsia="ＭＳ 明朝" w:hAnsi="ＭＳ 明朝"/>
                <w:szCs w:val="24"/>
              </w:rPr>
            </w:pPr>
            <w:r w:rsidRPr="006D2B8F">
              <w:rPr>
                <w:rFonts w:ascii="ＭＳ 明朝" w:eastAsia="ＭＳ 明朝" w:hAnsi="ＭＳ 明朝" w:hint="eastAsia"/>
                <w:szCs w:val="24"/>
              </w:rPr>
              <w:t>自社</w:t>
            </w:r>
          </w:p>
        </w:tc>
        <w:tc>
          <w:tcPr>
            <w:tcW w:w="6059" w:type="dxa"/>
            <w:vAlign w:val="center"/>
          </w:tcPr>
          <w:p w:rsidR="004801E5" w:rsidRPr="006D2B8F" w:rsidRDefault="004801E5" w:rsidP="00251A33">
            <w:pPr>
              <w:widowControl/>
              <w:spacing w:after="120"/>
              <w:contextualSpacing/>
              <w:jc w:val="center"/>
              <w:rPr>
                <w:rFonts w:ascii="ＭＳ 明朝" w:eastAsia="ＭＳ 明朝" w:hAnsi="ＭＳ 明朝"/>
                <w:sz w:val="18"/>
                <w:szCs w:val="24"/>
              </w:rPr>
            </w:pPr>
            <w:r w:rsidRPr="006D2B8F">
              <w:rPr>
                <w:rFonts w:ascii="ＭＳ 明朝" w:eastAsia="ＭＳ 明朝" w:hAnsi="ＭＳ 明朝" w:hint="eastAsia"/>
                <w:sz w:val="18"/>
                <w:szCs w:val="24"/>
              </w:rPr>
              <w:t>連携企業</w:t>
            </w:r>
            <w:r w:rsidR="00B66BA0" w:rsidRPr="006D2B8F">
              <w:rPr>
                <w:rFonts w:ascii="ＭＳ 明朝" w:eastAsia="ＭＳ 明朝" w:hAnsi="ＭＳ 明朝" w:hint="eastAsia"/>
                <w:sz w:val="18"/>
                <w:szCs w:val="24"/>
              </w:rPr>
              <w:t>等</w:t>
            </w:r>
            <w:r w:rsidRPr="006D2B8F">
              <w:rPr>
                <w:rFonts w:ascii="ＭＳ 明朝" w:eastAsia="ＭＳ 明朝" w:hAnsi="ＭＳ 明朝" w:hint="eastAsia"/>
                <w:sz w:val="18"/>
                <w:szCs w:val="24"/>
              </w:rPr>
              <w:t>の場合は、企業名及びその理由（企業の技術的特徴等）</w:t>
            </w:r>
          </w:p>
        </w:tc>
      </w:tr>
      <w:tr w:rsidR="006D2B8F" w:rsidRPr="006D2B8F" w:rsidTr="0084383A">
        <w:trPr>
          <w:trHeight w:val="2835"/>
        </w:trPr>
        <w:tc>
          <w:tcPr>
            <w:tcW w:w="2767" w:type="dxa"/>
            <w:vAlign w:val="center"/>
          </w:tcPr>
          <w:p w:rsidR="004801E5" w:rsidRPr="006D2B8F" w:rsidRDefault="008B370E" w:rsidP="006C7293">
            <w:pPr>
              <w:widowControl/>
              <w:spacing w:after="120"/>
              <w:contextualSpacing/>
              <w:jc w:val="center"/>
              <w:rPr>
                <w:rFonts w:ascii="ＭＳ 明朝" w:eastAsia="ＭＳ 明朝" w:hAnsi="ＭＳ 明朝"/>
                <w:szCs w:val="24"/>
              </w:rPr>
            </w:pPr>
            <w:r w:rsidRPr="006D2B8F">
              <w:rPr>
                <w:rFonts w:ascii="ＭＳ 明朝" w:eastAsia="ＭＳ 明朝" w:hAnsi="ＭＳ 明朝" w:hint="eastAsia"/>
                <w:szCs w:val="24"/>
              </w:rPr>
              <w:t>設　　計</w:t>
            </w:r>
          </w:p>
          <w:p w:rsidR="008B370E" w:rsidRPr="006D2B8F" w:rsidRDefault="008B370E" w:rsidP="006C7293">
            <w:pPr>
              <w:widowControl/>
              <w:spacing w:after="120"/>
              <w:contextualSpacing/>
              <w:jc w:val="center"/>
              <w:rPr>
                <w:rFonts w:ascii="ＭＳ 明朝" w:eastAsia="ＭＳ 明朝" w:hAnsi="ＭＳ 明朝"/>
                <w:szCs w:val="24"/>
              </w:rPr>
            </w:pPr>
            <w:r w:rsidRPr="006D2B8F">
              <w:rPr>
                <w:rFonts w:ascii="ＭＳ 明朝" w:eastAsia="ＭＳ 明朝" w:hAnsi="ＭＳ 明朝" w:hint="eastAsia"/>
                <w:szCs w:val="24"/>
              </w:rPr>
              <w:t>（積算）</w:t>
            </w:r>
          </w:p>
        </w:tc>
        <w:tc>
          <w:tcPr>
            <w:tcW w:w="914" w:type="dxa"/>
          </w:tcPr>
          <w:p w:rsidR="004801E5" w:rsidRPr="006D2B8F" w:rsidRDefault="004801E5" w:rsidP="006C7293">
            <w:pPr>
              <w:widowControl/>
              <w:spacing w:after="120"/>
              <w:contextualSpacing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6059" w:type="dxa"/>
          </w:tcPr>
          <w:p w:rsidR="004801E5" w:rsidRPr="006D2B8F" w:rsidRDefault="004801E5" w:rsidP="006C7293">
            <w:pPr>
              <w:widowControl/>
              <w:spacing w:after="120"/>
              <w:contextualSpacing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6D2B8F" w:rsidRPr="006D2B8F" w:rsidTr="0084383A">
        <w:trPr>
          <w:trHeight w:val="2835"/>
        </w:trPr>
        <w:tc>
          <w:tcPr>
            <w:tcW w:w="2767" w:type="dxa"/>
            <w:vAlign w:val="center"/>
          </w:tcPr>
          <w:p w:rsidR="004801E5" w:rsidRPr="006D2B8F" w:rsidRDefault="008B370E" w:rsidP="006C7293">
            <w:pPr>
              <w:widowControl/>
              <w:spacing w:after="120"/>
              <w:contextualSpacing/>
              <w:jc w:val="center"/>
              <w:rPr>
                <w:rFonts w:ascii="ＭＳ 明朝" w:eastAsia="ＭＳ 明朝" w:hAnsi="ＭＳ 明朝"/>
                <w:szCs w:val="24"/>
              </w:rPr>
            </w:pPr>
            <w:r w:rsidRPr="006D2B8F">
              <w:rPr>
                <w:rFonts w:ascii="ＭＳ 明朝" w:eastAsia="ＭＳ 明朝" w:hAnsi="ＭＳ 明朝" w:hint="eastAsia"/>
                <w:szCs w:val="24"/>
              </w:rPr>
              <w:t>工　　事</w:t>
            </w:r>
          </w:p>
          <w:p w:rsidR="008B370E" w:rsidRPr="006D2B8F" w:rsidRDefault="008B370E" w:rsidP="006C7293">
            <w:pPr>
              <w:widowControl/>
              <w:spacing w:after="120"/>
              <w:contextualSpacing/>
              <w:jc w:val="center"/>
              <w:rPr>
                <w:rFonts w:ascii="ＭＳ 明朝" w:eastAsia="ＭＳ 明朝" w:hAnsi="ＭＳ 明朝"/>
                <w:szCs w:val="24"/>
              </w:rPr>
            </w:pPr>
            <w:r w:rsidRPr="006D2B8F">
              <w:rPr>
                <w:rFonts w:ascii="ＭＳ 明朝" w:eastAsia="ＭＳ 明朝" w:hAnsi="ＭＳ 明朝" w:hint="eastAsia"/>
                <w:szCs w:val="24"/>
              </w:rPr>
              <w:t>（造園・電気・給排水）</w:t>
            </w:r>
          </w:p>
        </w:tc>
        <w:tc>
          <w:tcPr>
            <w:tcW w:w="914" w:type="dxa"/>
          </w:tcPr>
          <w:p w:rsidR="004801E5" w:rsidRPr="006D2B8F" w:rsidRDefault="004801E5" w:rsidP="006C7293">
            <w:pPr>
              <w:widowControl/>
              <w:spacing w:after="120"/>
              <w:contextualSpacing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6059" w:type="dxa"/>
          </w:tcPr>
          <w:p w:rsidR="004801E5" w:rsidRPr="006D2B8F" w:rsidRDefault="004801E5" w:rsidP="006C7293">
            <w:pPr>
              <w:widowControl/>
              <w:spacing w:after="120"/>
              <w:contextualSpacing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</w:tr>
    </w:tbl>
    <w:p w:rsidR="00672CA8" w:rsidRPr="00EF25EF" w:rsidRDefault="004801E5" w:rsidP="00854847">
      <w:pPr>
        <w:widowControl/>
        <w:spacing w:after="120"/>
        <w:contextualSpacing/>
        <w:jc w:val="left"/>
        <w:rPr>
          <w:rFonts w:ascii="ＭＳ 明朝" w:eastAsia="ＭＳ 明朝" w:hAnsi="ＭＳ 明朝" w:hint="eastAsia"/>
          <w:sz w:val="24"/>
          <w:szCs w:val="24"/>
        </w:rPr>
      </w:pPr>
      <w:r w:rsidRPr="006D2B8F">
        <w:rPr>
          <w:rFonts w:ascii="ＭＳ 明朝" w:eastAsia="ＭＳ 明朝" w:hAnsi="ＭＳ 明朝" w:hint="eastAsia"/>
          <w:sz w:val="24"/>
          <w:szCs w:val="24"/>
        </w:rPr>
        <w:t>注</w:t>
      </w:r>
      <w:r w:rsidR="006E64B3" w:rsidRPr="006D2B8F">
        <w:rPr>
          <w:rFonts w:ascii="ＭＳ 明朝" w:eastAsia="ＭＳ 明朝" w:hAnsi="ＭＳ 明朝" w:hint="eastAsia"/>
          <w:sz w:val="24"/>
          <w:szCs w:val="24"/>
        </w:rPr>
        <w:t xml:space="preserve">1) </w:t>
      </w:r>
      <w:r w:rsidRPr="006D2B8F">
        <w:rPr>
          <w:rFonts w:ascii="ＭＳ 明朝" w:eastAsia="ＭＳ 明朝" w:hAnsi="ＭＳ 明朝" w:hint="eastAsia"/>
          <w:sz w:val="24"/>
          <w:szCs w:val="24"/>
        </w:rPr>
        <w:t>自社の場合は、“自社”に〇を記載すること。</w:t>
      </w:r>
    </w:p>
    <w:sectPr w:rsidR="00672CA8" w:rsidRPr="00EF25EF" w:rsidSect="00854847">
      <w:pgSz w:w="11906" w:h="16838" w:code="9"/>
      <w:pgMar w:top="1440" w:right="1077" w:bottom="1440" w:left="107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1D6" w:rsidRDefault="00C251D6" w:rsidP="00C251D6">
      <w:r>
        <w:separator/>
      </w:r>
    </w:p>
  </w:endnote>
  <w:endnote w:type="continuationSeparator" w:id="0">
    <w:p w:rsidR="00C251D6" w:rsidRDefault="00C251D6" w:rsidP="00C25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1D6" w:rsidRDefault="00C251D6" w:rsidP="00C251D6">
      <w:r>
        <w:separator/>
      </w:r>
    </w:p>
  </w:footnote>
  <w:footnote w:type="continuationSeparator" w:id="0">
    <w:p w:rsidR="00C251D6" w:rsidRDefault="00C251D6" w:rsidP="00C25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33EAE"/>
    <w:multiLevelType w:val="hybridMultilevel"/>
    <w:tmpl w:val="1116F56A"/>
    <w:lvl w:ilvl="0" w:tplc="3E3E4002">
      <w:start w:val="1"/>
      <w:numFmt w:val="decimalEnclosedParen"/>
      <w:lvlText w:val="%1"/>
      <w:lvlJc w:val="left"/>
      <w:pPr>
        <w:ind w:left="360" w:hanging="360"/>
      </w:pPr>
      <w:rPr>
        <w:rFonts w:hint="default"/>
        <w:color w:val="5B9BD5" w:themeColor="accen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525B83"/>
    <w:multiLevelType w:val="hybridMultilevel"/>
    <w:tmpl w:val="9D8215D0"/>
    <w:lvl w:ilvl="0" w:tplc="837EFD5E">
      <w:numFmt w:val="bullet"/>
      <w:lvlText w:val="※"/>
      <w:lvlJc w:val="left"/>
      <w:pPr>
        <w:ind w:left="64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2" w15:restartNumberingAfterBreak="0">
    <w:nsid w:val="25672CE7"/>
    <w:multiLevelType w:val="hybridMultilevel"/>
    <w:tmpl w:val="06A0A2AC"/>
    <w:lvl w:ilvl="0" w:tplc="924E2AC4">
      <w:start w:val="1"/>
      <w:numFmt w:val="decimalEnclosedParen"/>
      <w:lvlText w:val="%1"/>
      <w:lvlJc w:val="left"/>
      <w:pPr>
        <w:ind w:left="960" w:hanging="360"/>
      </w:pPr>
      <w:rPr>
        <w:rFonts w:hint="default"/>
        <w:color w:val="5B9BD5" w:themeColor="accent1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3" w15:restartNumberingAfterBreak="0">
    <w:nsid w:val="3E0D3B3B"/>
    <w:multiLevelType w:val="hybridMultilevel"/>
    <w:tmpl w:val="80A6C6F4"/>
    <w:lvl w:ilvl="0" w:tplc="499A2E6E">
      <w:start w:val="1"/>
      <w:numFmt w:val="decimalEnclosedParen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52E55CBF"/>
    <w:multiLevelType w:val="hybridMultilevel"/>
    <w:tmpl w:val="B4E43BDC"/>
    <w:lvl w:ilvl="0" w:tplc="FC86663E">
      <w:start w:val="1"/>
      <w:numFmt w:val="decimalEnclosedParen"/>
      <w:lvlText w:val="%1"/>
      <w:lvlJc w:val="left"/>
      <w:pPr>
        <w:ind w:left="78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6CBB1A3C"/>
    <w:multiLevelType w:val="hybridMultilevel"/>
    <w:tmpl w:val="540005AE"/>
    <w:lvl w:ilvl="0" w:tplc="D46023B6">
      <w:start w:val="1"/>
      <w:numFmt w:val="decimalEnclosedParen"/>
      <w:lvlText w:val="%1"/>
      <w:lvlJc w:val="left"/>
      <w:pPr>
        <w:ind w:left="84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0E"/>
    <w:rsid w:val="000328FD"/>
    <w:rsid w:val="00075EB3"/>
    <w:rsid w:val="00080305"/>
    <w:rsid w:val="000A1685"/>
    <w:rsid w:val="000E6CEE"/>
    <w:rsid w:val="000F17EB"/>
    <w:rsid w:val="00130E39"/>
    <w:rsid w:val="00137B6B"/>
    <w:rsid w:val="00151E05"/>
    <w:rsid w:val="001706A2"/>
    <w:rsid w:val="00172F89"/>
    <w:rsid w:val="00173BD1"/>
    <w:rsid w:val="001B5DB1"/>
    <w:rsid w:val="001C24C0"/>
    <w:rsid w:val="001D4161"/>
    <w:rsid w:val="001E0701"/>
    <w:rsid w:val="001E23C9"/>
    <w:rsid w:val="001F0DA3"/>
    <w:rsid w:val="00206D3F"/>
    <w:rsid w:val="00225715"/>
    <w:rsid w:val="00231D51"/>
    <w:rsid w:val="00234E45"/>
    <w:rsid w:val="00235F88"/>
    <w:rsid w:val="00237F56"/>
    <w:rsid w:val="00251A33"/>
    <w:rsid w:val="00260381"/>
    <w:rsid w:val="00277448"/>
    <w:rsid w:val="002847E4"/>
    <w:rsid w:val="00286850"/>
    <w:rsid w:val="00296DF0"/>
    <w:rsid w:val="002A1F6D"/>
    <w:rsid w:val="003025EE"/>
    <w:rsid w:val="0031198E"/>
    <w:rsid w:val="003C3F99"/>
    <w:rsid w:val="003E4077"/>
    <w:rsid w:val="00406C44"/>
    <w:rsid w:val="00474EF0"/>
    <w:rsid w:val="004801E5"/>
    <w:rsid w:val="004C111C"/>
    <w:rsid w:val="004D4D28"/>
    <w:rsid w:val="00516FB5"/>
    <w:rsid w:val="00580CAF"/>
    <w:rsid w:val="005B0CB3"/>
    <w:rsid w:val="005C14D6"/>
    <w:rsid w:val="006071C8"/>
    <w:rsid w:val="00644FC6"/>
    <w:rsid w:val="00646C27"/>
    <w:rsid w:val="00672CA8"/>
    <w:rsid w:val="006921F5"/>
    <w:rsid w:val="006D2B8F"/>
    <w:rsid w:val="006E64B3"/>
    <w:rsid w:val="006F3CD0"/>
    <w:rsid w:val="00701770"/>
    <w:rsid w:val="00710805"/>
    <w:rsid w:val="00722965"/>
    <w:rsid w:val="00752C8B"/>
    <w:rsid w:val="007649E4"/>
    <w:rsid w:val="00765F60"/>
    <w:rsid w:val="007A1C19"/>
    <w:rsid w:val="007C16DC"/>
    <w:rsid w:val="007D433C"/>
    <w:rsid w:val="007E0353"/>
    <w:rsid w:val="007E579B"/>
    <w:rsid w:val="007E58A3"/>
    <w:rsid w:val="007F1748"/>
    <w:rsid w:val="00814858"/>
    <w:rsid w:val="00823B0A"/>
    <w:rsid w:val="0084383A"/>
    <w:rsid w:val="0085429D"/>
    <w:rsid w:val="00854847"/>
    <w:rsid w:val="00865C17"/>
    <w:rsid w:val="00881DC6"/>
    <w:rsid w:val="008A18A4"/>
    <w:rsid w:val="008A54E5"/>
    <w:rsid w:val="008A707A"/>
    <w:rsid w:val="008B370E"/>
    <w:rsid w:val="008B42C5"/>
    <w:rsid w:val="008B6C93"/>
    <w:rsid w:val="0091142C"/>
    <w:rsid w:val="00914264"/>
    <w:rsid w:val="00921615"/>
    <w:rsid w:val="009355CF"/>
    <w:rsid w:val="00955B5A"/>
    <w:rsid w:val="0096365D"/>
    <w:rsid w:val="009C66D9"/>
    <w:rsid w:val="009D1E72"/>
    <w:rsid w:val="009D2612"/>
    <w:rsid w:val="009D4CE4"/>
    <w:rsid w:val="009F57E8"/>
    <w:rsid w:val="00A224BB"/>
    <w:rsid w:val="00A224C1"/>
    <w:rsid w:val="00A5201A"/>
    <w:rsid w:val="00A53E3D"/>
    <w:rsid w:val="00A7008C"/>
    <w:rsid w:val="00A73176"/>
    <w:rsid w:val="00AA2B86"/>
    <w:rsid w:val="00AD09D3"/>
    <w:rsid w:val="00AF4D16"/>
    <w:rsid w:val="00B12F89"/>
    <w:rsid w:val="00B640CD"/>
    <w:rsid w:val="00B66BA0"/>
    <w:rsid w:val="00B6761B"/>
    <w:rsid w:val="00BD0745"/>
    <w:rsid w:val="00BD451A"/>
    <w:rsid w:val="00BD681F"/>
    <w:rsid w:val="00C17F7F"/>
    <w:rsid w:val="00C2123E"/>
    <w:rsid w:val="00C251D6"/>
    <w:rsid w:val="00C40B04"/>
    <w:rsid w:val="00C428C0"/>
    <w:rsid w:val="00C44923"/>
    <w:rsid w:val="00C4546A"/>
    <w:rsid w:val="00CB17D1"/>
    <w:rsid w:val="00CE5AB6"/>
    <w:rsid w:val="00CF1A6E"/>
    <w:rsid w:val="00CF6471"/>
    <w:rsid w:val="00D02B2C"/>
    <w:rsid w:val="00D229F4"/>
    <w:rsid w:val="00D33F0E"/>
    <w:rsid w:val="00D4135C"/>
    <w:rsid w:val="00D61DA3"/>
    <w:rsid w:val="00D6636D"/>
    <w:rsid w:val="00D84A3B"/>
    <w:rsid w:val="00E51E1A"/>
    <w:rsid w:val="00E52F93"/>
    <w:rsid w:val="00E61030"/>
    <w:rsid w:val="00EA06F9"/>
    <w:rsid w:val="00EA604C"/>
    <w:rsid w:val="00EC2F79"/>
    <w:rsid w:val="00EF25EF"/>
    <w:rsid w:val="00F13C0D"/>
    <w:rsid w:val="00F64A75"/>
    <w:rsid w:val="00F76176"/>
    <w:rsid w:val="00FF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0E25CD21"/>
  <w15:chartTrackingRefBased/>
  <w15:docId w15:val="{683F4B4E-9AF7-4B8A-A4A4-BF303836F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7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5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075EB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075EB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5">
    <w:name w:val="header"/>
    <w:basedOn w:val="a"/>
    <w:link w:val="a6"/>
    <w:uiPriority w:val="99"/>
    <w:unhideWhenUsed/>
    <w:rsid w:val="00C251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251D6"/>
  </w:style>
  <w:style w:type="paragraph" w:styleId="a7">
    <w:name w:val="footer"/>
    <w:basedOn w:val="a"/>
    <w:link w:val="a8"/>
    <w:uiPriority w:val="99"/>
    <w:unhideWhenUsed/>
    <w:rsid w:val="00C251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251D6"/>
  </w:style>
  <w:style w:type="paragraph" w:styleId="a9">
    <w:name w:val="List Paragraph"/>
    <w:basedOn w:val="a"/>
    <w:uiPriority w:val="34"/>
    <w:qFormat/>
    <w:rsid w:val="006F3CD0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AA2B86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AA2B86"/>
    <w:rPr>
      <w:rFonts w:ascii="ＭＳ 明朝" w:eastAsia="ＭＳ 明朝" w:hAnsi="ＭＳ 明朝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AA2B86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AA2B86"/>
    <w:rPr>
      <w:rFonts w:ascii="ＭＳ 明朝" w:eastAsia="ＭＳ 明朝" w:hAnsi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5C14D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5C14D6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5C14D6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5C14D6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5C14D6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5C14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5C14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E3696-E0FC-44DD-A606-BD557B00F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大館市観光課</dc:creator>
  <cp:keywords/>
  <dc:description/>
  <cp:lastModifiedBy>CL6097</cp:lastModifiedBy>
  <cp:revision>30</cp:revision>
  <cp:lastPrinted>2020-07-28T09:19:00Z</cp:lastPrinted>
  <dcterms:created xsi:type="dcterms:W3CDTF">2020-07-16T04:20:00Z</dcterms:created>
  <dcterms:modified xsi:type="dcterms:W3CDTF">2020-07-30T10:27:00Z</dcterms:modified>
</cp:coreProperties>
</file>