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FBD67" w14:textId="2A45D0A8" w:rsidR="005B351C" w:rsidRPr="009A2ABB" w:rsidRDefault="005B351C" w:rsidP="00933EEB">
      <w:pPr>
        <w:jc w:val="center"/>
        <w:rPr>
          <w:rFonts w:asciiTheme="minorEastAsia" w:eastAsiaTheme="minorEastAsia" w:hAnsiTheme="minorEastAsia"/>
          <w:b/>
          <w:sz w:val="24"/>
        </w:rPr>
      </w:pPr>
    </w:p>
    <w:p w14:paraId="53628B68" w14:textId="77777777" w:rsidR="00DC3942" w:rsidRPr="009A2ABB" w:rsidRDefault="00DC3942" w:rsidP="00933EEB">
      <w:pPr>
        <w:jc w:val="center"/>
        <w:rPr>
          <w:rFonts w:asciiTheme="minorEastAsia" w:eastAsiaTheme="minorEastAsia" w:hAnsiTheme="minorEastAsia"/>
          <w:b/>
          <w:sz w:val="24"/>
        </w:rPr>
      </w:pPr>
    </w:p>
    <w:p w14:paraId="72ED7B72" w14:textId="77777777" w:rsidR="002627C7" w:rsidRPr="009A2ABB" w:rsidRDefault="002627C7" w:rsidP="00313E01">
      <w:pPr>
        <w:jc w:val="center"/>
        <w:rPr>
          <w:rFonts w:asciiTheme="minorEastAsia" w:eastAsiaTheme="minorEastAsia" w:hAnsiTheme="minorEastAsia"/>
          <w:sz w:val="48"/>
          <w:szCs w:val="48"/>
        </w:rPr>
      </w:pPr>
    </w:p>
    <w:p w14:paraId="1BA5C6CB" w14:textId="77777777" w:rsidR="002627C7" w:rsidRPr="009A2ABB" w:rsidRDefault="002627C7" w:rsidP="00313E01">
      <w:pPr>
        <w:jc w:val="center"/>
        <w:rPr>
          <w:rFonts w:asciiTheme="minorEastAsia" w:eastAsiaTheme="minorEastAsia" w:hAnsiTheme="minorEastAsia"/>
          <w:sz w:val="48"/>
          <w:szCs w:val="48"/>
        </w:rPr>
      </w:pPr>
    </w:p>
    <w:p w14:paraId="34F08DE0" w14:textId="33926C22" w:rsidR="00313E01" w:rsidRPr="009A2ABB" w:rsidRDefault="00313E01" w:rsidP="00313E01">
      <w:pPr>
        <w:jc w:val="center"/>
        <w:rPr>
          <w:rFonts w:asciiTheme="minorEastAsia" w:eastAsiaTheme="minorEastAsia" w:hAnsiTheme="minorEastAsia"/>
          <w:sz w:val="48"/>
          <w:szCs w:val="48"/>
        </w:rPr>
      </w:pPr>
    </w:p>
    <w:p w14:paraId="0B7F96BB" w14:textId="74ABCD17" w:rsidR="00313E01" w:rsidRPr="009A2ABB" w:rsidRDefault="00313E01" w:rsidP="00313E01">
      <w:pPr>
        <w:jc w:val="center"/>
        <w:rPr>
          <w:rFonts w:asciiTheme="minorEastAsia" w:eastAsiaTheme="minorEastAsia" w:hAnsiTheme="minorEastAsia"/>
          <w:sz w:val="48"/>
          <w:szCs w:val="48"/>
        </w:rPr>
      </w:pPr>
    </w:p>
    <w:p w14:paraId="38C63AEF" w14:textId="77777777" w:rsidR="00313E01" w:rsidRPr="009A2ABB" w:rsidRDefault="00313E01" w:rsidP="00313E01">
      <w:pPr>
        <w:jc w:val="center"/>
        <w:rPr>
          <w:rFonts w:asciiTheme="minorEastAsia" w:eastAsiaTheme="minorEastAsia" w:hAnsiTheme="minorEastAsia"/>
          <w:sz w:val="48"/>
          <w:szCs w:val="48"/>
        </w:rPr>
      </w:pPr>
    </w:p>
    <w:p w14:paraId="7D4B5E86" w14:textId="499BA9A0" w:rsidR="00356F61" w:rsidRDefault="00B1753E" w:rsidP="00356F61">
      <w:pPr>
        <w:jc w:val="center"/>
        <w:rPr>
          <w:rFonts w:asciiTheme="minorEastAsia" w:eastAsiaTheme="minorEastAsia" w:hAnsiTheme="minorEastAsia"/>
          <w:sz w:val="44"/>
          <w:szCs w:val="48"/>
        </w:rPr>
      </w:pPr>
      <w:r w:rsidRPr="00974960">
        <w:rPr>
          <w:rFonts w:asciiTheme="minorEastAsia" w:eastAsiaTheme="minorEastAsia" w:hAnsiTheme="minorEastAsia" w:hint="eastAsia"/>
          <w:sz w:val="44"/>
          <w:szCs w:val="48"/>
        </w:rPr>
        <w:t>大館市</w:t>
      </w:r>
      <w:r w:rsidR="00A81A5A">
        <w:rPr>
          <w:rFonts w:asciiTheme="minorEastAsia" w:eastAsiaTheme="minorEastAsia" w:hAnsiTheme="minorEastAsia" w:hint="eastAsia"/>
          <w:sz w:val="44"/>
          <w:szCs w:val="48"/>
        </w:rPr>
        <w:t>桜櫓館</w:t>
      </w:r>
      <w:r w:rsidR="00C07488">
        <w:rPr>
          <w:rFonts w:asciiTheme="minorEastAsia" w:eastAsiaTheme="minorEastAsia" w:hAnsiTheme="minorEastAsia" w:hint="eastAsia"/>
          <w:sz w:val="44"/>
          <w:szCs w:val="48"/>
        </w:rPr>
        <w:t>維持管理</w:t>
      </w:r>
      <w:r w:rsidR="003B3DE2">
        <w:rPr>
          <w:rFonts w:asciiTheme="minorEastAsia" w:eastAsiaTheme="minorEastAsia" w:hAnsiTheme="minorEastAsia" w:hint="eastAsia"/>
          <w:sz w:val="44"/>
          <w:szCs w:val="48"/>
        </w:rPr>
        <w:t>及び</w:t>
      </w:r>
      <w:r w:rsidR="008B1485">
        <w:rPr>
          <w:rFonts w:asciiTheme="minorEastAsia" w:eastAsiaTheme="minorEastAsia" w:hAnsiTheme="minorEastAsia" w:hint="eastAsia"/>
          <w:sz w:val="44"/>
          <w:szCs w:val="48"/>
        </w:rPr>
        <w:t>運営業務</w:t>
      </w:r>
    </w:p>
    <w:p w14:paraId="73EFDC68" w14:textId="6800AF20" w:rsidR="00313E01" w:rsidRPr="00974960" w:rsidRDefault="00313E01" w:rsidP="00356F61">
      <w:pPr>
        <w:jc w:val="center"/>
        <w:rPr>
          <w:rFonts w:asciiTheme="minorEastAsia" w:eastAsiaTheme="minorEastAsia" w:hAnsiTheme="minorEastAsia"/>
          <w:sz w:val="44"/>
          <w:szCs w:val="48"/>
        </w:rPr>
      </w:pPr>
      <w:r w:rsidRPr="00974960">
        <w:rPr>
          <w:rFonts w:asciiTheme="minorEastAsia" w:eastAsiaTheme="minorEastAsia" w:hAnsiTheme="minorEastAsia" w:hint="eastAsia"/>
          <w:sz w:val="44"/>
          <w:szCs w:val="48"/>
        </w:rPr>
        <w:t>公募型プロポーザル実施要領</w:t>
      </w:r>
    </w:p>
    <w:p w14:paraId="53E772FF" w14:textId="77777777" w:rsidR="00313E01" w:rsidRPr="009A2ABB" w:rsidRDefault="00313E01" w:rsidP="00313E01">
      <w:pPr>
        <w:jc w:val="center"/>
        <w:rPr>
          <w:rFonts w:asciiTheme="minorEastAsia" w:eastAsiaTheme="minorEastAsia" w:hAnsiTheme="minorEastAsia"/>
          <w:sz w:val="48"/>
          <w:szCs w:val="48"/>
        </w:rPr>
      </w:pPr>
    </w:p>
    <w:p w14:paraId="71338C28" w14:textId="77777777" w:rsidR="00313E01" w:rsidRPr="009A2ABB" w:rsidRDefault="00313E01" w:rsidP="00313E01">
      <w:pPr>
        <w:jc w:val="center"/>
        <w:rPr>
          <w:rFonts w:asciiTheme="minorEastAsia" w:eastAsiaTheme="minorEastAsia" w:hAnsiTheme="minorEastAsia"/>
          <w:sz w:val="48"/>
          <w:szCs w:val="48"/>
        </w:rPr>
      </w:pPr>
    </w:p>
    <w:p w14:paraId="6194CD78" w14:textId="3153007B" w:rsidR="00313E01" w:rsidRDefault="00313E01" w:rsidP="00313E01">
      <w:pPr>
        <w:jc w:val="center"/>
        <w:rPr>
          <w:rFonts w:asciiTheme="minorEastAsia" w:eastAsiaTheme="minorEastAsia" w:hAnsiTheme="minorEastAsia"/>
          <w:sz w:val="48"/>
          <w:szCs w:val="48"/>
        </w:rPr>
      </w:pPr>
    </w:p>
    <w:p w14:paraId="7757D939" w14:textId="616748A3" w:rsidR="00974960" w:rsidRPr="00974960" w:rsidRDefault="00974960" w:rsidP="00313E01">
      <w:pPr>
        <w:jc w:val="center"/>
        <w:rPr>
          <w:rFonts w:asciiTheme="minorEastAsia" w:eastAsiaTheme="minorEastAsia" w:hAnsiTheme="minorEastAsia"/>
          <w:sz w:val="48"/>
          <w:szCs w:val="48"/>
        </w:rPr>
      </w:pPr>
    </w:p>
    <w:p w14:paraId="36B5C12A" w14:textId="77777777" w:rsidR="00313E01" w:rsidRPr="009A2ABB" w:rsidRDefault="00313E01" w:rsidP="00313E01">
      <w:pPr>
        <w:jc w:val="center"/>
        <w:rPr>
          <w:rFonts w:asciiTheme="minorEastAsia" w:eastAsiaTheme="minorEastAsia" w:hAnsiTheme="minorEastAsia"/>
          <w:sz w:val="48"/>
          <w:szCs w:val="48"/>
        </w:rPr>
      </w:pPr>
    </w:p>
    <w:p w14:paraId="75C03E59" w14:textId="77777777" w:rsidR="00313E01" w:rsidRPr="009A2ABB" w:rsidRDefault="00313E01" w:rsidP="00313E01">
      <w:pPr>
        <w:jc w:val="center"/>
        <w:rPr>
          <w:rFonts w:asciiTheme="minorEastAsia" w:eastAsiaTheme="minorEastAsia" w:hAnsiTheme="minorEastAsia"/>
          <w:sz w:val="48"/>
          <w:szCs w:val="48"/>
        </w:rPr>
      </w:pPr>
    </w:p>
    <w:p w14:paraId="6B24D138" w14:textId="77777777" w:rsidR="00313E01" w:rsidRPr="009A2ABB" w:rsidRDefault="00313E01" w:rsidP="00313E01">
      <w:pPr>
        <w:jc w:val="center"/>
        <w:rPr>
          <w:rFonts w:asciiTheme="minorEastAsia" w:eastAsiaTheme="minorEastAsia" w:hAnsiTheme="minorEastAsia"/>
          <w:sz w:val="48"/>
          <w:szCs w:val="48"/>
        </w:rPr>
      </w:pPr>
      <w:r w:rsidRPr="009A2ABB">
        <w:rPr>
          <w:rFonts w:asciiTheme="minorEastAsia" w:eastAsiaTheme="minorEastAsia" w:hAnsiTheme="minorEastAsia" w:hint="eastAsia"/>
          <w:sz w:val="48"/>
          <w:szCs w:val="48"/>
        </w:rPr>
        <w:t>秋田県大館市</w:t>
      </w:r>
    </w:p>
    <w:p w14:paraId="7E7B38F7" w14:textId="77777777" w:rsidR="00313E01" w:rsidRPr="009A2ABB" w:rsidRDefault="00313E01" w:rsidP="00313E01">
      <w:pPr>
        <w:jc w:val="center"/>
        <w:rPr>
          <w:rFonts w:asciiTheme="minorEastAsia" w:eastAsiaTheme="minorEastAsia" w:hAnsiTheme="minorEastAsia"/>
          <w:sz w:val="48"/>
          <w:szCs w:val="48"/>
        </w:rPr>
      </w:pPr>
    </w:p>
    <w:p w14:paraId="58456406" w14:textId="05CBFB09" w:rsidR="00313E01" w:rsidRPr="009A2ABB" w:rsidRDefault="00955D48" w:rsidP="00313E01">
      <w:pPr>
        <w:jc w:val="center"/>
        <w:rPr>
          <w:rFonts w:asciiTheme="minorEastAsia" w:eastAsiaTheme="minorEastAsia" w:hAnsiTheme="minorEastAsia"/>
          <w:sz w:val="48"/>
          <w:szCs w:val="48"/>
        </w:rPr>
      </w:pPr>
      <w:r w:rsidRPr="009A2ABB">
        <w:rPr>
          <w:rFonts w:asciiTheme="minorEastAsia" w:eastAsiaTheme="minorEastAsia" w:hAnsiTheme="minorEastAsia" w:hint="eastAsia"/>
          <w:sz w:val="48"/>
          <w:szCs w:val="48"/>
        </w:rPr>
        <w:t>令和</w:t>
      </w:r>
      <w:r w:rsidR="00F175DC">
        <w:rPr>
          <w:rFonts w:asciiTheme="minorEastAsia" w:eastAsiaTheme="minorEastAsia" w:hAnsiTheme="minorEastAsia" w:hint="eastAsia"/>
          <w:sz w:val="48"/>
          <w:szCs w:val="48"/>
        </w:rPr>
        <w:t>６</w:t>
      </w:r>
      <w:r w:rsidRPr="009A2ABB">
        <w:rPr>
          <w:rFonts w:asciiTheme="minorEastAsia" w:eastAsiaTheme="minorEastAsia" w:hAnsiTheme="minorEastAsia" w:hint="eastAsia"/>
          <w:sz w:val="48"/>
          <w:szCs w:val="48"/>
        </w:rPr>
        <w:t>年</w:t>
      </w:r>
      <w:r w:rsidR="00F175DC">
        <w:rPr>
          <w:rFonts w:asciiTheme="minorEastAsia" w:eastAsiaTheme="minorEastAsia" w:hAnsiTheme="minorEastAsia" w:hint="eastAsia"/>
          <w:sz w:val="48"/>
          <w:szCs w:val="48"/>
        </w:rPr>
        <w:t>１月</w:t>
      </w:r>
    </w:p>
    <w:p w14:paraId="65F34F0E" w14:textId="77777777" w:rsidR="005B351C" w:rsidRPr="009A2ABB" w:rsidRDefault="005B351C" w:rsidP="00933EEB">
      <w:pPr>
        <w:jc w:val="center"/>
        <w:rPr>
          <w:rFonts w:asciiTheme="minorEastAsia" w:eastAsiaTheme="minorEastAsia" w:hAnsiTheme="minorEastAsia"/>
          <w:b/>
          <w:sz w:val="24"/>
        </w:rPr>
      </w:pPr>
    </w:p>
    <w:p w14:paraId="422CADCB" w14:textId="77777777" w:rsidR="005B351C" w:rsidRPr="009A2ABB" w:rsidRDefault="005B351C" w:rsidP="00933EEB">
      <w:pPr>
        <w:jc w:val="center"/>
        <w:rPr>
          <w:rFonts w:asciiTheme="minorEastAsia" w:eastAsiaTheme="minorEastAsia" w:hAnsiTheme="minorEastAsia"/>
          <w:b/>
          <w:sz w:val="24"/>
        </w:rPr>
      </w:pPr>
    </w:p>
    <w:p w14:paraId="47141931" w14:textId="77777777" w:rsidR="005B351C" w:rsidRPr="009A2ABB" w:rsidRDefault="005B351C" w:rsidP="00933EEB">
      <w:pPr>
        <w:jc w:val="center"/>
        <w:rPr>
          <w:rFonts w:asciiTheme="minorEastAsia" w:eastAsiaTheme="minorEastAsia" w:hAnsiTheme="minorEastAsia"/>
          <w:b/>
          <w:sz w:val="24"/>
        </w:rPr>
      </w:pPr>
    </w:p>
    <w:p w14:paraId="1DE8A1DE" w14:textId="77777777" w:rsidR="005B351C" w:rsidRPr="009A2ABB" w:rsidRDefault="005B351C" w:rsidP="00933EEB">
      <w:pPr>
        <w:jc w:val="center"/>
        <w:rPr>
          <w:rFonts w:asciiTheme="minorEastAsia" w:eastAsiaTheme="minorEastAsia" w:hAnsiTheme="minorEastAsia"/>
          <w:b/>
          <w:sz w:val="24"/>
        </w:rPr>
      </w:pPr>
    </w:p>
    <w:p w14:paraId="009681B7" w14:textId="77777777" w:rsidR="005B351C" w:rsidRPr="009A2ABB" w:rsidRDefault="005B351C" w:rsidP="00933EEB">
      <w:pPr>
        <w:jc w:val="center"/>
        <w:rPr>
          <w:rFonts w:asciiTheme="minorEastAsia" w:eastAsiaTheme="minorEastAsia" w:hAnsiTheme="minorEastAsia"/>
          <w:b/>
          <w:sz w:val="24"/>
        </w:rPr>
      </w:pPr>
    </w:p>
    <w:p w14:paraId="28FB0892" w14:textId="77777777" w:rsidR="005B351C" w:rsidRPr="009A2ABB" w:rsidRDefault="005B351C" w:rsidP="00933EEB">
      <w:pPr>
        <w:jc w:val="center"/>
        <w:rPr>
          <w:rFonts w:asciiTheme="minorEastAsia" w:eastAsiaTheme="minorEastAsia" w:hAnsiTheme="minorEastAsia"/>
          <w:b/>
          <w:sz w:val="24"/>
        </w:rPr>
      </w:pPr>
    </w:p>
    <w:p w14:paraId="4184A0A2" w14:textId="2F36B26C" w:rsidR="005B351C" w:rsidRDefault="005B351C" w:rsidP="00933EEB">
      <w:pPr>
        <w:jc w:val="center"/>
        <w:rPr>
          <w:rFonts w:asciiTheme="minorEastAsia" w:eastAsiaTheme="minorEastAsia" w:hAnsiTheme="minorEastAsia"/>
          <w:b/>
          <w:sz w:val="24"/>
        </w:rPr>
      </w:pPr>
    </w:p>
    <w:p w14:paraId="606793FA" w14:textId="6B2F6FDF" w:rsidR="00E022F1" w:rsidRPr="00E022F1" w:rsidRDefault="00E022F1" w:rsidP="00933EEB">
      <w:pPr>
        <w:jc w:val="center"/>
        <w:rPr>
          <w:rFonts w:ascii="Franklin Gothic Heavy" w:eastAsiaTheme="minorEastAsia" w:hAnsi="Franklin Gothic Heavy"/>
          <w:b/>
          <w:sz w:val="24"/>
        </w:rPr>
      </w:pPr>
      <w:r w:rsidRPr="00E022F1">
        <w:rPr>
          <w:rFonts w:ascii="Franklin Gothic Heavy" w:eastAsiaTheme="minorEastAsia" w:hAnsi="Franklin Gothic Heavy"/>
          <w:b/>
          <w:sz w:val="24"/>
        </w:rPr>
        <w:lastRenderedPageBreak/>
        <w:t>【目次】</w:t>
      </w:r>
    </w:p>
    <w:p w14:paraId="15E3A7BD" w14:textId="77D4AB99" w:rsidR="00E022F1" w:rsidRDefault="00E022F1" w:rsidP="00933EEB">
      <w:pPr>
        <w:jc w:val="center"/>
        <w:rPr>
          <w:rFonts w:asciiTheme="minorEastAsia" w:eastAsiaTheme="minorEastAsia" w:hAnsiTheme="minorEastAsia"/>
          <w:b/>
          <w:sz w:val="24"/>
        </w:rPr>
      </w:pPr>
    </w:p>
    <w:p w14:paraId="34C812EE" w14:textId="63B18A82" w:rsidR="00E022F1" w:rsidRDefault="00E022F1" w:rsidP="00933EEB">
      <w:pPr>
        <w:jc w:val="center"/>
        <w:rPr>
          <w:rFonts w:asciiTheme="minorEastAsia" w:eastAsiaTheme="minorEastAsia" w:hAnsiTheme="minorEastAsia"/>
          <w:b/>
          <w:sz w:val="24"/>
        </w:rPr>
      </w:pPr>
    </w:p>
    <w:p w14:paraId="2D1B818F" w14:textId="52C38F72" w:rsidR="00E022F1" w:rsidRDefault="00763CB9" w:rsidP="00E022F1">
      <w:pPr>
        <w:jc w:val="left"/>
        <w:rPr>
          <w:rFonts w:ascii="ＭＳ ゴシック" w:eastAsia="ＭＳ ゴシック" w:hAnsi="ＭＳ ゴシック"/>
          <w:sz w:val="24"/>
        </w:rPr>
      </w:pPr>
      <w:r>
        <w:rPr>
          <w:rFonts w:ascii="ＭＳ ゴシック" w:eastAsia="ＭＳ ゴシック" w:hAnsi="ＭＳ ゴシック" w:hint="eastAsia"/>
          <w:sz w:val="24"/>
        </w:rPr>
        <w:t>１</w:t>
      </w:r>
      <w:r w:rsidR="00E022F1">
        <w:rPr>
          <w:rFonts w:ascii="ＭＳ ゴシック" w:eastAsia="ＭＳ ゴシック" w:hAnsi="ＭＳ ゴシック" w:hint="eastAsia"/>
          <w:sz w:val="24"/>
        </w:rPr>
        <w:t>.目的</w:t>
      </w:r>
    </w:p>
    <w:p w14:paraId="4FA92569" w14:textId="5924B08E" w:rsidR="00E022F1" w:rsidRDefault="00E022F1" w:rsidP="00E022F1">
      <w:pPr>
        <w:jc w:val="left"/>
        <w:rPr>
          <w:rFonts w:ascii="ＭＳ ゴシック" w:eastAsia="ＭＳ ゴシック" w:hAnsi="ＭＳ ゴシック"/>
          <w:sz w:val="24"/>
        </w:rPr>
      </w:pPr>
    </w:p>
    <w:p w14:paraId="6F96146B" w14:textId="7162646F" w:rsidR="00E022F1" w:rsidRDefault="00763CB9" w:rsidP="00E022F1">
      <w:pPr>
        <w:jc w:val="left"/>
        <w:rPr>
          <w:rFonts w:ascii="ＭＳ ゴシック" w:eastAsia="ＭＳ ゴシック" w:hAnsi="ＭＳ ゴシック"/>
          <w:sz w:val="24"/>
        </w:rPr>
      </w:pPr>
      <w:r>
        <w:rPr>
          <w:rFonts w:ascii="ＭＳ ゴシック" w:eastAsia="ＭＳ ゴシック" w:hAnsi="ＭＳ ゴシック" w:hint="eastAsia"/>
          <w:sz w:val="24"/>
        </w:rPr>
        <w:t>２</w:t>
      </w:r>
      <w:r w:rsidR="00E022F1">
        <w:rPr>
          <w:rFonts w:ascii="ＭＳ ゴシック" w:eastAsia="ＭＳ ゴシック" w:hAnsi="ＭＳ ゴシック" w:hint="eastAsia"/>
          <w:sz w:val="24"/>
        </w:rPr>
        <w:t>.業務概要</w:t>
      </w:r>
    </w:p>
    <w:p w14:paraId="0D8B1CC8" w14:textId="02592AF0" w:rsidR="00E022F1" w:rsidRDefault="00E022F1" w:rsidP="00E022F1">
      <w:pPr>
        <w:jc w:val="left"/>
        <w:rPr>
          <w:rFonts w:ascii="ＭＳ ゴシック" w:eastAsia="ＭＳ ゴシック" w:hAnsi="ＭＳ ゴシック"/>
          <w:sz w:val="24"/>
        </w:rPr>
      </w:pPr>
    </w:p>
    <w:p w14:paraId="31D0FCC6" w14:textId="23C2491F" w:rsidR="00E022F1" w:rsidRDefault="00763CB9" w:rsidP="00E022F1">
      <w:pPr>
        <w:jc w:val="left"/>
        <w:rPr>
          <w:rFonts w:ascii="ＭＳ ゴシック" w:eastAsia="ＭＳ ゴシック" w:hAnsi="ＭＳ ゴシック"/>
          <w:sz w:val="24"/>
        </w:rPr>
      </w:pPr>
      <w:r>
        <w:rPr>
          <w:rFonts w:ascii="ＭＳ ゴシック" w:eastAsia="ＭＳ ゴシック" w:hAnsi="ＭＳ ゴシック" w:hint="eastAsia"/>
          <w:sz w:val="24"/>
        </w:rPr>
        <w:t>３</w:t>
      </w:r>
      <w:r w:rsidR="00E022F1">
        <w:rPr>
          <w:rFonts w:ascii="ＭＳ ゴシック" w:eastAsia="ＭＳ ゴシック" w:hAnsi="ＭＳ ゴシック" w:hint="eastAsia"/>
          <w:sz w:val="24"/>
        </w:rPr>
        <w:t>.基本条件及び評価方式</w:t>
      </w:r>
    </w:p>
    <w:p w14:paraId="66EA508C" w14:textId="2E7979F8" w:rsidR="00E022F1" w:rsidRDefault="00E022F1" w:rsidP="00E022F1">
      <w:pPr>
        <w:jc w:val="left"/>
        <w:rPr>
          <w:rFonts w:ascii="ＭＳ ゴシック" w:eastAsia="ＭＳ ゴシック" w:hAnsi="ＭＳ ゴシック"/>
          <w:sz w:val="24"/>
        </w:rPr>
      </w:pPr>
    </w:p>
    <w:p w14:paraId="0548E23C" w14:textId="73E625EC" w:rsidR="00E022F1" w:rsidRDefault="00763CB9" w:rsidP="00E022F1">
      <w:pPr>
        <w:jc w:val="left"/>
        <w:rPr>
          <w:rFonts w:ascii="ＭＳ ゴシック" w:eastAsia="ＭＳ ゴシック" w:hAnsi="ＭＳ ゴシック"/>
          <w:sz w:val="24"/>
        </w:rPr>
      </w:pPr>
      <w:r>
        <w:rPr>
          <w:rFonts w:ascii="ＭＳ ゴシック" w:eastAsia="ＭＳ ゴシック" w:hAnsi="ＭＳ ゴシック" w:hint="eastAsia"/>
          <w:sz w:val="24"/>
        </w:rPr>
        <w:t>４</w:t>
      </w:r>
      <w:r w:rsidR="00E022F1">
        <w:rPr>
          <w:rFonts w:ascii="ＭＳ ゴシック" w:eastAsia="ＭＳ ゴシック" w:hAnsi="ＭＳ ゴシック" w:hint="eastAsia"/>
          <w:sz w:val="24"/>
        </w:rPr>
        <w:t>.プロポーザルに参加するための応募要件</w:t>
      </w:r>
    </w:p>
    <w:p w14:paraId="28013733" w14:textId="038AFB59" w:rsidR="00E022F1" w:rsidRDefault="00E022F1" w:rsidP="00E022F1">
      <w:pPr>
        <w:jc w:val="left"/>
        <w:rPr>
          <w:rFonts w:ascii="ＭＳ ゴシック" w:eastAsia="ＭＳ ゴシック" w:hAnsi="ＭＳ ゴシック"/>
          <w:sz w:val="24"/>
        </w:rPr>
      </w:pPr>
    </w:p>
    <w:p w14:paraId="05D92EFF" w14:textId="73BAAC62" w:rsidR="00E022F1" w:rsidRDefault="00763CB9" w:rsidP="00E022F1">
      <w:pPr>
        <w:jc w:val="left"/>
        <w:rPr>
          <w:rFonts w:ascii="ＭＳ ゴシック" w:eastAsia="ＭＳ ゴシック" w:hAnsi="ＭＳ ゴシック"/>
          <w:sz w:val="24"/>
        </w:rPr>
      </w:pPr>
      <w:r>
        <w:rPr>
          <w:rFonts w:ascii="ＭＳ ゴシック" w:eastAsia="ＭＳ ゴシック" w:hAnsi="ＭＳ ゴシック" w:hint="eastAsia"/>
          <w:sz w:val="24"/>
        </w:rPr>
        <w:t>５</w:t>
      </w:r>
      <w:r w:rsidR="00E022F1">
        <w:rPr>
          <w:rFonts w:ascii="ＭＳ ゴシック" w:eastAsia="ＭＳ ゴシック" w:hAnsi="ＭＳ ゴシック" w:hint="eastAsia"/>
          <w:sz w:val="24"/>
        </w:rPr>
        <w:t>.実施スケジュール</w:t>
      </w:r>
    </w:p>
    <w:p w14:paraId="1BEDF06C" w14:textId="75FF01E1" w:rsidR="00E022F1" w:rsidRDefault="00E022F1" w:rsidP="00E022F1">
      <w:pPr>
        <w:jc w:val="left"/>
        <w:rPr>
          <w:rFonts w:ascii="ＭＳ ゴシック" w:eastAsia="ＭＳ ゴシック" w:hAnsi="ＭＳ ゴシック"/>
          <w:sz w:val="24"/>
        </w:rPr>
      </w:pPr>
    </w:p>
    <w:p w14:paraId="52F7FF49" w14:textId="4A8746D8" w:rsidR="00E022F1" w:rsidRDefault="00763CB9" w:rsidP="00E022F1">
      <w:pPr>
        <w:jc w:val="left"/>
        <w:rPr>
          <w:rFonts w:ascii="ＭＳ ゴシック" w:eastAsia="ＭＳ ゴシック" w:hAnsi="ＭＳ ゴシック"/>
          <w:sz w:val="24"/>
        </w:rPr>
      </w:pPr>
      <w:r>
        <w:rPr>
          <w:rFonts w:ascii="ＭＳ ゴシック" w:eastAsia="ＭＳ ゴシック" w:hAnsi="ＭＳ ゴシック" w:hint="eastAsia"/>
          <w:sz w:val="24"/>
        </w:rPr>
        <w:t>６</w:t>
      </w:r>
      <w:r w:rsidR="00E022F1">
        <w:rPr>
          <w:rFonts w:ascii="ＭＳ ゴシック" w:eastAsia="ＭＳ ゴシック" w:hAnsi="ＭＳ ゴシック" w:hint="eastAsia"/>
          <w:sz w:val="24"/>
        </w:rPr>
        <w:t>.</w:t>
      </w:r>
      <w:r>
        <w:rPr>
          <w:rFonts w:ascii="ＭＳ ゴシック" w:eastAsia="ＭＳ ゴシック" w:hAnsi="ＭＳ ゴシック" w:hint="eastAsia"/>
          <w:sz w:val="24"/>
        </w:rPr>
        <w:t>参加表明書の提出及び参加資格の結果通知</w:t>
      </w:r>
    </w:p>
    <w:p w14:paraId="13BC3671" w14:textId="1E0B5A06" w:rsidR="00E022F1" w:rsidRPr="00763CB9" w:rsidRDefault="00E022F1" w:rsidP="00E022F1">
      <w:pPr>
        <w:jc w:val="left"/>
        <w:rPr>
          <w:rFonts w:ascii="ＭＳ ゴシック" w:eastAsia="ＭＳ ゴシック" w:hAnsi="ＭＳ ゴシック"/>
          <w:sz w:val="24"/>
        </w:rPr>
      </w:pPr>
    </w:p>
    <w:p w14:paraId="34895DA4" w14:textId="65E478FC" w:rsidR="00E022F1" w:rsidRDefault="00763CB9" w:rsidP="00E022F1">
      <w:pPr>
        <w:jc w:val="left"/>
        <w:rPr>
          <w:rFonts w:ascii="ＭＳ ゴシック" w:eastAsia="ＭＳ ゴシック" w:hAnsi="ＭＳ ゴシック"/>
          <w:sz w:val="24"/>
        </w:rPr>
      </w:pPr>
      <w:r>
        <w:rPr>
          <w:rFonts w:ascii="ＭＳ ゴシック" w:eastAsia="ＭＳ ゴシック" w:hAnsi="ＭＳ ゴシック" w:hint="eastAsia"/>
          <w:sz w:val="24"/>
        </w:rPr>
        <w:t>７</w:t>
      </w:r>
      <w:r w:rsidR="00E022F1">
        <w:rPr>
          <w:rFonts w:ascii="ＭＳ ゴシック" w:eastAsia="ＭＳ ゴシック" w:hAnsi="ＭＳ ゴシック" w:hint="eastAsia"/>
          <w:sz w:val="24"/>
        </w:rPr>
        <w:t>.</w:t>
      </w:r>
      <w:r>
        <w:rPr>
          <w:rFonts w:ascii="ＭＳ ゴシック" w:eastAsia="ＭＳ ゴシック" w:hAnsi="ＭＳ ゴシック" w:hint="eastAsia"/>
          <w:sz w:val="24"/>
        </w:rPr>
        <w:t>質問書の提出及び回答</w:t>
      </w:r>
    </w:p>
    <w:p w14:paraId="099FD875" w14:textId="51EACACA" w:rsidR="00E022F1" w:rsidRDefault="00E022F1" w:rsidP="00E022F1">
      <w:pPr>
        <w:jc w:val="left"/>
        <w:rPr>
          <w:rFonts w:ascii="ＭＳ ゴシック" w:eastAsia="ＭＳ ゴシック" w:hAnsi="ＭＳ ゴシック"/>
          <w:sz w:val="24"/>
        </w:rPr>
      </w:pPr>
    </w:p>
    <w:p w14:paraId="377292E8" w14:textId="38A08FD7" w:rsidR="00E022F1" w:rsidRDefault="00763CB9" w:rsidP="00E022F1">
      <w:pPr>
        <w:jc w:val="left"/>
        <w:rPr>
          <w:rFonts w:ascii="ＭＳ ゴシック" w:eastAsia="ＭＳ ゴシック" w:hAnsi="ＭＳ ゴシック"/>
          <w:sz w:val="24"/>
        </w:rPr>
      </w:pPr>
      <w:r>
        <w:rPr>
          <w:rFonts w:ascii="ＭＳ ゴシック" w:eastAsia="ＭＳ ゴシック" w:hAnsi="ＭＳ ゴシック" w:hint="eastAsia"/>
          <w:sz w:val="24"/>
        </w:rPr>
        <w:t>８</w:t>
      </w:r>
      <w:r w:rsidR="00E022F1">
        <w:rPr>
          <w:rFonts w:ascii="ＭＳ ゴシック" w:eastAsia="ＭＳ ゴシック" w:hAnsi="ＭＳ ゴシック" w:hint="eastAsia"/>
          <w:sz w:val="24"/>
        </w:rPr>
        <w:t>.</w:t>
      </w:r>
      <w:r>
        <w:rPr>
          <w:rFonts w:ascii="ＭＳ ゴシック" w:eastAsia="ＭＳ ゴシック" w:hAnsi="ＭＳ ゴシック" w:hint="eastAsia"/>
          <w:sz w:val="24"/>
        </w:rPr>
        <w:t>現地説明会</w:t>
      </w:r>
    </w:p>
    <w:p w14:paraId="02BB0FE3" w14:textId="5C3E849C" w:rsidR="00304540" w:rsidRDefault="00304540" w:rsidP="00E022F1">
      <w:pPr>
        <w:jc w:val="left"/>
        <w:rPr>
          <w:rFonts w:ascii="ＭＳ ゴシック" w:eastAsia="ＭＳ ゴシック" w:hAnsi="ＭＳ ゴシック"/>
          <w:sz w:val="24"/>
        </w:rPr>
      </w:pPr>
    </w:p>
    <w:p w14:paraId="6572473C" w14:textId="09A803D5" w:rsidR="00304540" w:rsidRDefault="00304540" w:rsidP="00E022F1">
      <w:pPr>
        <w:jc w:val="left"/>
        <w:rPr>
          <w:rFonts w:ascii="ＭＳ ゴシック" w:eastAsia="ＭＳ ゴシック" w:hAnsi="ＭＳ ゴシック"/>
          <w:sz w:val="24"/>
        </w:rPr>
      </w:pPr>
      <w:r>
        <w:rPr>
          <w:rFonts w:ascii="ＭＳ ゴシック" w:eastAsia="ＭＳ ゴシック" w:hAnsi="ＭＳ ゴシック" w:hint="eastAsia"/>
          <w:sz w:val="24"/>
        </w:rPr>
        <w:t>９．企画提案書の提出</w:t>
      </w:r>
    </w:p>
    <w:p w14:paraId="7D4F37A7" w14:textId="7265CD98" w:rsidR="00E022F1" w:rsidRPr="00763CB9" w:rsidRDefault="00E022F1" w:rsidP="00E022F1">
      <w:pPr>
        <w:jc w:val="left"/>
        <w:rPr>
          <w:rFonts w:ascii="ＭＳ ゴシック" w:eastAsia="ＭＳ ゴシック" w:hAnsi="ＭＳ ゴシック"/>
          <w:sz w:val="24"/>
        </w:rPr>
      </w:pPr>
    </w:p>
    <w:p w14:paraId="196E120D" w14:textId="68F7AE3B" w:rsidR="00763CB9" w:rsidRDefault="00304540" w:rsidP="00E022F1">
      <w:pPr>
        <w:jc w:val="left"/>
        <w:rPr>
          <w:rFonts w:ascii="ＭＳ ゴシック" w:eastAsia="ＭＳ ゴシック" w:hAnsi="ＭＳ ゴシック"/>
          <w:sz w:val="24"/>
        </w:rPr>
      </w:pPr>
      <w:r>
        <w:rPr>
          <w:rFonts w:ascii="ＭＳ ゴシック" w:eastAsia="ＭＳ ゴシック" w:hAnsi="ＭＳ ゴシック" w:hint="eastAsia"/>
          <w:sz w:val="24"/>
        </w:rPr>
        <w:t>１０</w:t>
      </w:r>
      <w:r w:rsidR="00E022F1">
        <w:rPr>
          <w:rFonts w:ascii="ＭＳ ゴシック" w:eastAsia="ＭＳ ゴシック" w:hAnsi="ＭＳ ゴシック" w:hint="eastAsia"/>
          <w:sz w:val="24"/>
        </w:rPr>
        <w:t>.</w:t>
      </w:r>
      <w:r w:rsidR="00763CB9">
        <w:rPr>
          <w:rFonts w:ascii="ＭＳ ゴシック" w:eastAsia="ＭＳ ゴシック" w:hAnsi="ＭＳ ゴシック" w:hint="eastAsia"/>
          <w:sz w:val="24"/>
        </w:rPr>
        <w:t>ヒアリング審査</w:t>
      </w:r>
      <w:r w:rsidR="00F14805">
        <w:rPr>
          <w:rFonts w:ascii="ＭＳ ゴシック" w:eastAsia="ＭＳ ゴシック" w:hAnsi="ＭＳ ゴシック" w:hint="eastAsia"/>
          <w:sz w:val="24"/>
        </w:rPr>
        <w:t>の方法及び結果等の通知</w:t>
      </w:r>
    </w:p>
    <w:p w14:paraId="011BABD8" w14:textId="3DF24CCB" w:rsidR="00F14805" w:rsidRDefault="00F14805" w:rsidP="00E022F1">
      <w:pPr>
        <w:jc w:val="left"/>
        <w:rPr>
          <w:rFonts w:ascii="ＭＳ ゴシック" w:eastAsia="ＭＳ ゴシック" w:hAnsi="ＭＳ ゴシック"/>
          <w:sz w:val="24"/>
        </w:rPr>
      </w:pPr>
    </w:p>
    <w:p w14:paraId="1378CC4F" w14:textId="16BC9D09" w:rsidR="00F14805" w:rsidRDefault="00304540" w:rsidP="00E022F1">
      <w:pPr>
        <w:jc w:val="left"/>
        <w:rPr>
          <w:rFonts w:ascii="ＭＳ ゴシック" w:eastAsia="ＭＳ ゴシック" w:hAnsi="ＭＳ ゴシック"/>
          <w:sz w:val="24"/>
        </w:rPr>
      </w:pPr>
      <w:r>
        <w:rPr>
          <w:rFonts w:ascii="ＭＳ ゴシック" w:eastAsia="ＭＳ ゴシック" w:hAnsi="ＭＳ ゴシック" w:hint="eastAsia"/>
          <w:sz w:val="24"/>
        </w:rPr>
        <w:t>１１</w:t>
      </w:r>
      <w:r w:rsidR="00F14805">
        <w:rPr>
          <w:rFonts w:ascii="ＭＳ ゴシック" w:eastAsia="ＭＳ ゴシック" w:hAnsi="ＭＳ ゴシック" w:hint="eastAsia"/>
          <w:sz w:val="24"/>
        </w:rPr>
        <w:t>．失格事項</w:t>
      </w:r>
    </w:p>
    <w:p w14:paraId="39CD9C14" w14:textId="40EFE530" w:rsidR="00F14805" w:rsidRDefault="00F14805" w:rsidP="00E022F1">
      <w:pPr>
        <w:jc w:val="left"/>
        <w:rPr>
          <w:rFonts w:ascii="ＭＳ ゴシック" w:eastAsia="ＭＳ ゴシック" w:hAnsi="ＭＳ ゴシック"/>
          <w:sz w:val="24"/>
        </w:rPr>
      </w:pPr>
    </w:p>
    <w:p w14:paraId="20E6E7EA" w14:textId="03609885" w:rsidR="005B26A3" w:rsidRDefault="00304540" w:rsidP="00E022F1">
      <w:pPr>
        <w:jc w:val="left"/>
        <w:rPr>
          <w:rFonts w:ascii="ＭＳ ゴシック" w:eastAsia="ＭＳ ゴシック" w:hAnsi="ＭＳ ゴシック"/>
          <w:sz w:val="24"/>
        </w:rPr>
      </w:pPr>
      <w:r>
        <w:rPr>
          <w:rFonts w:ascii="ＭＳ ゴシック" w:eastAsia="ＭＳ ゴシック" w:hAnsi="ＭＳ ゴシック" w:hint="eastAsia"/>
          <w:sz w:val="24"/>
        </w:rPr>
        <w:t>１２</w:t>
      </w:r>
      <w:r w:rsidR="00F14805">
        <w:rPr>
          <w:rFonts w:ascii="ＭＳ ゴシック" w:eastAsia="ＭＳ ゴシック" w:hAnsi="ＭＳ ゴシック" w:hint="eastAsia"/>
          <w:sz w:val="24"/>
        </w:rPr>
        <w:t>．</w:t>
      </w:r>
      <w:r w:rsidR="005B26A3">
        <w:rPr>
          <w:rFonts w:ascii="ＭＳ ゴシック" w:eastAsia="ＭＳ ゴシック" w:hAnsi="ＭＳ ゴシック" w:hint="eastAsia"/>
          <w:sz w:val="24"/>
        </w:rPr>
        <w:t>契約</w:t>
      </w:r>
    </w:p>
    <w:p w14:paraId="41E24892" w14:textId="18324CF0" w:rsidR="005B26A3" w:rsidRDefault="005B26A3" w:rsidP="00E022F1">
      <w:pPr>
        <w:jc w:val="left"/>
        <w:rPr>
          <w:rFonts w:ascii="ＭＳ ゴシック" w:eastAsia="ＭＳ ゴシック" w:hAnsi="ＭＳ ゴシック"/>
          <w:sz w:val="24"/>
        </w:rPr>
      </w:pPr>
    </w:p>
    <w:p w14:paraId="5CBE5A71" w14:textId="18EEE206" w:rsidR="005B26A3" w:rsidRDefault="00304540" w:rsidP="00E022F1">
      <w:pPr>
        <w:jc w:val="left"/>
        <w:rPr>
          <w:rFonts w:ascii="ＭＳ ゴシック" w:eastAsia="ＭＳ ゴシック" w:hAnsi="ＭＳ ゴシック"/>
          <w:sz w:val="24"/>
        </w:rPr>
      </w:pPr>
      <w:r>
        <w:rPr>
          <w:rFonts w:ascii="ＭＳ ゴシック" w:eastAsia="ＭＳ ゴシック" w:hAnsi="ＭＳ ゴシック" w:hint="eastAsia"/>
          <w:sz w:val="24"/>
        </w:rPr>
        <w:t>１３</w:t>
      </w:r>
      <w:r w:rsidR="005B26A3">
        <w:rPr>
          <w:rFonts w:ascii="ＭＳ ゴシック" w:eastAsia="ＭＳ ゴシック" w:hAnsi="ＭＳ ゴシック" w:hint="eastAsia"/>
          <w:sz w:val="24"/>
        </w:rPr>
        <w:t>．その他</w:t>
      </w:r>
    </w:p>
    <w:p w14:paraId="21D0538A" w14:textId="6459C1D5" w:rsidR="005B26A3" w:rsidRPr="00304540" w:rsidRDefault="005B26A3" w:rsidP="00E022F1">
      <w:pPr>
        <w:jc w:val="left"/>
        <w:rPr>
          <w:rFonts w:ascii="ＭＳ ゴシック" w:eastAsia="ＭＳ ゴシック" w:hAnsi="ＭＳ ゴシック"/>
          <w:sz w:val="24"/>
        </w:rPr>
      </w:pPr>
    </w:p>
    <w:p w14:paraId="626DEDAE" w14:textId="7AF5F749" w:rsidR="005B26A3" w:rsidRDefault="00304540" w:rsidP="00E022F1">
      <w:pPr>
        <w:jc w:val="left"/>
        <w:rPr>
          <w:rFonts w:ascii="ＭＳ ゴシック" w:eastAsia="ＭＳ ゴシック" w:hAnsi="ＭＳ ゴシック"/>
          <w:sz w:val="24"/>
        </w:rPr>
      </w:pPr>
      <w:r>
        <w:rPr>
          <w:rFonts w:ascii="ＭＳ ゴシック" w:eastAsia="ＭＳ ゴシック" w:hAnsi="ＭＳ ゴシック" w:hint="eastAsia"/>
          <w:sz w:val="24"/>
        </w:rPr>
        <w:t>１４</w:t>
      </w:r>
      <w:r w:rsidR="005B26A3">
        <w:rPr>
          <w:rFonts w:ascii="ＭＳ ゴシック" w:eastAsia="ＭＳ ゴシック" w:hAnsi="ＭＳ ゴシック" w:hint="eastAsia"/>
          <w:sz w:val="24"/>
        </w:rPr>
        <w:t>．選定評価基準</w:t>
      </w:r>
    </w:p>
    <w:p w14:paraId="7F266039" w14:textId="732749AC" w:rsidR="005B26A3" w:rsidRDefault="005B26A3" w:rsidP="00E022F1">
      <w:pPr>
        <w:jc w:val="left"/>
        <w:rPr>
          <w:rFonts w:ascii="ＭＳ ゴシック" w:eastAsia="ＭＳ ゴシック" w:hAnsi="ＭＳ ゴシック"/>
          <w:sz w:val="24"/>
        </w:rPr>
      </w:pPr>
    </w:p>
    <w:p w14:paraId="45423A3A" w14:textId="0905E809" w:rsidR="005B26A3" w:rsidRPr="00E022F1" w:rsidRDefault="00304540" w:rsidP="00E022F1">
      <w:pPr>
        <w:jc w:val="left"/>
        <w:rPr>
          <w:rFonts w:ascii="ＭＳ ゴシック" w:eastAsia="ＭＳ ゴシック" w:hAnsi="ＭＳ ゴシック"/>
          <w:sz w:val="24"/>
        </w:rPr>
      </w:pPr>
      <w:r>
        <w:rPr>
          <w:rFonts w:ascii="ＭＳ ゴシック" w:eastAsia="ＭＳ ゴシック" w:hAnsi="ＭＳ ゴシック" w:hint="eastAsia"/>
          <w:sz w:val="24"/>
        </w:rPr>
        <w:t>１５</w:t>
      </w:r>
      <w:r w:rsidR="005B26A3">
        <w:rPr>
          <w:rFonts w:ascii="ＭＳ ゴシック" w:eastAsia="ＭＳ ゴシック" w:hAnsi="ＭＳ ゴシック" w:hint="eastAsia"/>
          <w:sz w:val="24"/>
        </w:rPr>
        <w:t>．担当部局</w:t>
      </w:r>
    </w:p>
    <w:p w14:paraId="15A81D6F" w14:textId="78A6AA3F" w:rsidR="00E022F1" w:rsidRDefault="00E022F1" w:rsidP="00933EEB">
      <w:pPr>
        <w:jc w:val="center"/>
        <w:rPr>
          <w:rFonts w:asciiTheme="minorEastAsia" w:eastAsiaTheme="minorEastAsia" w:hAnsiTheme="minorEastAsia"/>
          <w:b/>
          <w:sz w:val="24"/>
        </w:rPr>
      </w:pPr>
    </w:p>
    <w:p w14:paraId="2CDE3989" w14:textId="17533BCF" w:rsidR="00E022F1" w:rsidRDefault="00E022F1" w:rsidP="00933EEB">
      <w:pPr>
        <w:jc w:val="center"/>
        <w:rPr>
          <w:rFonts w:asciiTheme="minorEastAsia" w:eastAsiaTheme="minorEastAsia" w:hAnsiTheme="minorEastAsia"/>
          <w:b/>
          <w:sz w:val="24"/>
        </w:rPr>
      </w:pPr>
    </w:p>
    <w:p w14:paraId="6F2A3682" w14:textId="5146033B" w:rsidR="00E022F1" w:rsidRDefault="00E022F1" w:rsidP="00933EEB">
      <w:pPr>
        <w:jc w:val="center"/>
        <w:rPr>
          <w:rFonts w:asciiTheme="minorEastAsia" w:eastAsiaTheme="minorEastAsia" w:hAnsiTheme="minorEastAsia"/>
          <w:b/>
          <w:sz w:val="24"/>
        </w:rPr>
      </w:pPr>
    </w:p>
    <w:p w14:paraId="05F6DA8F" w14:textId="6FB9BA12" w:rsidR="00E022F1" w:rsidRDefault="00E022F1" w:rsidP="00933EEB">
      <w:pPr>
        <w:jc w:val="center"/>
        <w:rPr>
          <w:rFonts w:asciiTheme="minorEastAsia" w:eastAsiaTheme="minorEastAsia" w:hAnsiTheme="minorEastAsia"/>
          <w:b/>
          <w:sz w:val="24"/>
        </w:rPr>
      </w:pPr>
    </w:p>
    <w:p w14:paraId="43243681" w14:textId="73BAC2E6" w:rsidR="00E022F1" w:rsidRDefault="00E022F1" w:rsidP="00933EEB">
      <w:pPr>
        <w:jc w:val="center"/>
        <w:rPr>
          <w:rFonts w:asciiTheme="minorEastAsia" w:eastAsiaTheme="minorEastAsia" w:hAnsiTheme="minorEastAsia"/>
          <w:b/>
          <w:sz w:val="24"/>
        </w:rPr>
      </w:pPr>
    </w:p>
    <w:p w14:paraId="5ED3F5F4" w14:textId="105E2319" w:rsidR="00E022F1" w:rsidRDefault="00E022F1" w:rsidP="00933EEB">
      <w:pPr>
        <w:jc w:val="center"/>
        <w:rPr>
          <w:rFonts w:asciiTheme="minorEastAsia" w:eastAsiaTheme="minorEastAsia" w:hAnsiTheme="minorEastAsia"/>
          <w:b/>
          <w:sz w:val="24"/>
        </w:rPr>
      </w:pPr>
    </w:p>
    <w:p w14:paraId="06753E2B" w14:textId="3D255DBE" w:rsidR="00E022F1" w:rsidRDefault="00E022F1" w:rsidP="00933EEB">
      <w:pPr>
        <w:jc w:val="center"/>
        <w:rPr>
          <w:rFonts w:asciiTheme="minorEastAsia" w:eastAsiaTheme="minorEastAsia" w:hAnsiTheme="minorEastAsia"/>
          <w:b/>
          <w:sz w:val="24"/>
        </w:rPr>
      </w:pPr>
    </w:p>
    <w:p w14:paraId="5D8A1D5C" w14:textId="15BA733C" w:rsidR="00E022F1" w:rsidRDefault="00E022F1" w:rsidP="00933EEB">
      <w:pPr>
        <w:jc w:val="center"/>
        <w:rPr>
          <w:rFonts w:asciiTheme="minorEastAsia" w:eastAsiaTheme="minorEastAsia" w:hAnsiTheme="minorEastAsia"/>
          <w:b/>
          <w:sz w:val="24"/>
        </w:rPr>
      </w:pPr>
    </w:p>
    <w:p w14:paraId="6D2E037B" w14:textId="7F144DAD" w:rsidR="00E022F1" w:rsidRPr="009A2ABB" w:rsidRDefault="00E022F1" w:rsidP="00E91521">
      <w:pPr>
        <w:rPr>
          <w:rFonts w:asciiTheme="minorEastAsia" w:eastAsiaTheme="minorEastAsia" w:hAnsiTheme="minorEastAsia"/>
          <w:b/>
          <w:sz w:val="24"/>
        </w:rPr>
      </w:pPr>
    </w:p>
    <w:p w14:paraId="08EA48BA" w14:textId="2E3977D6" w:rsidR="00776F05" w:rsidRPr="0088102B" w:rsidRDefault="00776F05" w:rsidP="009F63DE">
      <w:pPr>
        <w:rPr>
          <w:rFonts w:asciiTheme="majorEastAsia" w:eastAsiaTheme="majorEastAsia" w:hAnsiTheme="majorEastAsia"/>
          <w:b/>
          <w:sz w:val="24"/>
        </w:rPr>
      </w:pPr>
      <w:r w:rsidRPr="0088102B">
        <w:rPr>
          <w:rFonts w:asciiTheme="majorEastAsia" w:eastAsiaTheme="majorEastAsia" w:hAnsiTheme="majorEastAsia" w:hint="eastAsia"/>
          <w:b/>
          <w:sz w:val="24"/>
        </w:rPr>
        <w:lastRenderedPageBreak/>
        <w:t>１．目的</w:t>
      </w:r>
    </w:p>
    <w:p w14:paraId="149AAD5B" w14:textId="104F6C36" w:rsidR="00CD1B57" w:rsidRPr="0088102B" w:rsidRDefault="009D1538" w:rsidP="00776F05">
      <w:pPr>
        <w:ind w:leftChars="100" w:left="210" w:firstLineChars="100" w:firstLine="240"/>
        <w:rPr>
          <w:rFonts w:asciiTheme="majorEastAsia" w:eastAsiaTheme="majorEastAsia" w:hAnsiTheme="majorEastAsia"/>
          <w:sz w:val="24"/>
        </w:rPr>
      </w:pPr>
      <w:r w:rsidRPr="0088102B">
        <w:rPr>
          <w:rFonts w:asciiTheme="majorEastAsia" w:eastAsiaTheme="majorEastAsia" w:hAnsiTheme="majorEastAsia" w:hint="eastAsia"/>
          <w:sz w:val="24"/>
        </w:rPr>
        <w:t>この実施要領は、</w:t>
      </w:r>
      <w:r w:rsidR="001B4F04" w:rsidRPr="0088102B">
        <w:rPr>
          <w:rFonts w:asciiTheme="majorEastAsia" w:eastAsiaTheme="majorEastAsia" w:hAnsiTheme="majorEastAsia" w:hint="eastAsia"/>
          <w:sz w:val="24"/>
        </w:rPr>
        <w:t>大館市桜櫓館</w:t>
      </w:r>
      <w:r w:rsidR="000F635A" w:rsidRPr="0088102B">
        <w:rPr>
          <w:rFonts w:asciiTheme="majorEastAsia" w:eastAsiaTheme="majorEastAsia" w:hAnsiTheme="majorEastAsia" w:hint="eastAsia"/>
          <w:sz w:val="24"/>
        </w:rPr>
        <w:t>の</w:t>
      </w:r>
      <w:r w:rsidR="002918FA" w:rsidRPr="0088102B">
        <w:rPr>
          <w:rFonts w:asciiTheme="majorEastAsia" w:eastAsiaTheme="majorEastAsia" w:hAnsiTheme="majorEastAsia" w:hint="eastAsia"/>
          <w:sz w:val="24"/>
        </w:rPr>
        <w:t>利用者の</w:t>
      </w:r>
      <w:r w:rsidR="000F635A" w:rsidRPr="0088102B">
        <w:rPr>
          <w:rFonts w:asciiTheme="majorEastAsia" w:eastAsiaTheme="majorEastAsia" w:hAnsiTheme="majorEastAsia" w:hint="eastAsia"/>
          <w:sz w:val="24"/>
        </w:rPr>
        <w:t>利便性向上や多様な利活用の推進のため</w:t>
      </w:r>
      <w:r w:rsidR="0050400E" w:rsidRPr="0088102B">
        <w:rPr>
          <w:rFonts w:asciiTheme="majorEastAsia" w:eastAsiaTheme="majorEastAsia" w:hAnsiTheme="majorEastAsia" w:hint="eastAsia"/>
          <w:sz w:val="24"/>
        </w:rPr>
        <w:t>、以下のとおり</w:t>
      </w:r>
      <w:r w:rsidR="001B4F04" w:rsidRPr="0088102B">
        <w:rPr>
          <w:rFonts w:asciiTheme="majorEastAsia" w:eastAsiaTheme="majorEastAsia" w:hAnsiTheme="majorEastAsia" w:hint="eastAsia"/>
          <w:sz w:val="24"/>
        </w:rPr>
        <w:t>維持管理</w:t>
      </w:r>
      <w:r w:rsidR="000F635A" w:rsidRPr="0088102B">
        <w:rPr>
          <w:rFonts w:asciiTheme="majorEastAsia" w:eastAsiaTheme="majorEastAsia" w:hAnsiTheme="majorEastAsia" w:hint="eastAsia"/>
          <w:sz w:val="24"/>
        </w:rPr>
        <w:t>及び運営</w:t>
      </w:r>
      <w:r w:rsidR="00EA71A5" w:rsidRPr="0088102B">
        <w:rPr>
          <w:rFonts w:asciiTheme="majorEastAsia" w:eastAsiaTheme="majorEastAsia" w:hAnsiTheme="majorEastAsia" w:hint="eastAsia"/>
          <w:sz w:val="24"/>
        </w:rPr>
        <w:t>業務</w:t>
      </w:r>
      <w:r w:rsidR="00776F05" w:rsidRPr="0088102B">
        <w:rPr>
          <w:rFonts w:asciiTheme="majorEastAsia" w:eastAsiaTheme="majorEastAsia" w:hAnsiTheme="majorEastAsia" w:hint="eastAsia"/>
          <w:sz w:val="24"/>
        </w:rPr>
        <w:t>を行う</w:t>
      </w:r>
      <w:r w:rsidR="000F635A" w:rsidRPr="0088102B">
        <w:rPr>
          <w:rFonts w:asciiTheme="majorEastAsia" w:eastAsiaTheme="majorEastAsia" w:hAnsiTheme="majorEastAsia" w:hint="eastAsia"/>
          <w:sz w:val="24"/>
        </w:rPr>
        <w:t>事業</w:t>
      </w:r>
      <w:r w:rsidR="001B4F04" w:rsidRPr="0088102B">
        <w:rPr>
          <w:rFonts w:asciiTheme="majorEastAsia" w:eastAsiaTheme="majorEastAsia" w:hAnsiTheme="majorEastAsia" w:hint="eastAsia"/>
          <w:sz w:val="24"/>
        </w:rPr>
        <w:t>者</w:t>
      </w:r>
      <w:r w:rsidR="00AA32A8" w:rsidRPr="0088102B">
        <w:rPr>
          <w:rFonts w:asciiTheme="majorEastAsia" w:eastAsiaTheme="majorEastAsia" w:hAnsiTheme="majorEastAsia" w:hint="eastAsia"/>
          <w:sz w:val="24"/>
        </w:rPr>
        <w:t>を公募型プロポーザル</w:t>
      </w:r>
      <w:r w:rsidR="00776F05" w:rsidRPr="0088102B">
        <w:rPr>
          <w:rFonts w:asciiTheme="majorEastAsia" w:eastAsiaTheme="majorEastAsia" w:hAnsiTheme="majorEastAsia" w:hint="eastAsia"/>
          <w:sz w:val="24"/>
        </w:rPr>
        <w:t>方式により選定するに当たり、</w:t>
      </w:r>
      <w:r w:rsidR="00AA32A8" w:rsidRPr="0088102B">
        <w:rPr>
          <w:rFonts w:asciiTheme="majorEastAsia" w:eastAsiaTheme="majorEastAsia" w:hAnsiTheme="majorEastAsia" w:hint="eastAsia"/>
          <w:sz w:val="24"/>
        </w:rPr>
        <w:t>必要な事項を定めるものとする。</w:t>
      </w:r>
    </w:p>
    <w:p w14:paraId="0C22F119" w14:textId="49C89522" w:rsidR="00776F05" w:rsidRPr="0088102B" w:rsidRDefault="00776F05" w:rsidP="00B47785">
      <w:pPr>
        <w:rPr>
          <w:rFonts w:asciiTheme="majorEastAsia" w:eastAsiaTheme="majorEastAsia" w:hAnsiTheme="majorEastAsia"/>
          <w:sz w:val="24"/>
        </w:rPr>
      </w:pPr>
    </w:p>
    <w:p w14:paraId="2F0E0D93" w14:textId="77777777" w:rsidR="00776F05" w:rsidRPr="0088102B" w:rsidRDefault="00776F05" w:rsidP="00B47785">
      <w:pPr>
        <w:rPr>
          <w:rFonts w:asciiTheme="majorEastAsia" w:eastAsiaTheme="majorEastAsia" w:hAnsiTheme="majorEastAsia"/>
          <w:sz w:val="24"/>
        </w:rPr>
      </w:pPr>
    </w:p>
    <w:p w14:paraId="1A5408D1" w14:textId="1FE365B2" w:rsidR="00776F05" w:rsidRPr="0088102B" w:rsidRDefault="00776F05" w:rsidP="009F63DE">
      <w:pPr>
        <w:ind w:left="241" w:hangingChars="100" w:hanging="241"/>
        <w:rPr>
          <w:rFonts w:asciiTheme="majorEastAsia" w:eastAsiaTheme="majorEastAsia" w:hAnsiTheme="majorEastAsia"/>
          <w:b/>
          <w:sz w:val="24"/>
        </w:rPr>
      </w:pPr>
      <w:r w:rsidRPr="0088102B">
        <w:rPr>
          <w:rFonts w:asciiTheme="majorEastAsia" w:eastAsiaTheme="majorEastAsia" w:hAnsiTheme="majorEastAsia" w:hint="eastAsia"/>
          <w:b/>
          <w:sz w:val="24"/>
        </w:rPr>
        <w:t>２．業務概要</w:t>
      </w:r>
    </w:p>
    <w:p w14:paraId="2D1D6A35" w14:textId="0EE92759" w:rsidR="0059211B" w:rsidRPr="0088102B" w:rsidRDefault="00547B55" w:rsidP="00E91521">
      <w:pPr>
        <w:jc w:val="left"/>
        <w:rPr>
          <w:rFonts w:asciiTheme="majorEastAsia" w:eastAsiaTheme="majorEastAsia" w:hAnsiTheme="majorEastAsia"/>
          <w:sz w:val="24"/>
        </w:rPr>
      </w:pPr>
      <w:r w:rsidRPr="0088102B">
        <w:rPr>
          <w:rFonts w:asciiTheme="majorEastAsia" w:eastAsiaTheme="majorEastAsia" w:hAnsiTheme="majorEastAsia" w:hint="eastAsia"/>
          <w:sz w:val="24"/>
        </w:rPr>
        <w:t>（</w:t>
      </w:r>
      <w:r w:rsidR="000F6DB7" w:rsidRPr="0088102B">
        <w:rPr>
          <w:rFonts w:asciiTheme="majorEastAsia" w:eastAsiaTheme="majorEastAsia" w:hAnsiTheme="majorEastAsia" w:hint="eastAsia"/>
          <w:sz w:val="24"/>
        </w:rPr>
        <w:t>１</w:t>
      </w:r>
      <w:r w:rsidRPr="0088102B">
        <w:rPr>
          <w:rFonts w:asciiTheme="majorEastAsia" w:eastAsiaTheme="majorEastAsia" w:hAnsiTheme="majorEastAsia" w:hint="eastAsia"/>
          <w:sz w:val="24"/>
        </w:rPr>
        <w:t>）</w:t>
      </w:r>
      <w:r w:rsidRPr="00354EB2">
        <w:rPr>
          <w:rFonts w:asciiTheme="majorEastAsia" w:eastAsiaTheme="majorEastAsia" w:hAnsiTheme="majorEastAsia" w:hint="eastAsia"/>
          <w:spacing w:val="80"/>
          <w:kern w:val="0"/>
          <w:sz w:val="24"/>
          <w:fitText w:val="1440" w:id="-1131227388"/>
        </w:rPr>
        <w:t>業務</w:t>
      </w:r>
      <w:r w:rsidR="00ED173D" w:rsidRPr="00354EB2">
        <w:rPr>
          <w:rFonts w:asciiTheme="majorEastAsia" w:eastAsiaTheme="majorEastAsia" w:hAnsiTheme="majorEastAsia" w:hint="eastAsia"/>
          <w:spacing w:val="80"/>
          <w:kern w:val="0"/>
          <w:sz w:val="24"/>
          <w:fitText w:val="1440" w:id="-1131227388"/>
        </w:rPr>
        <w:t>名</w:t>
      </w:r>
      <w:r w:rsidR="00776F05" w:rsidRPr="00354EB2">
        <w:rPr>
          <w:rFonts w:asciiTheme="majorEastAsia" w:eastAsiaTheme="majorEastAsia" w:hAnsiTheme="majorEastAsia" w:hint="eastAsia"/>
          <w:sz w:val="24"/>
          <w:fitText w:val="1440" w:id="-1131227388"/>
        </w:rPr>
        <w:t>：</w:t>
      </w:r>
      <w:r w:rsidR="00A81A5A" w:rsidRPr="0088102B">
        <w:rPr>
          <w:rFonts w:asciiTheme="majorEastAsia" w:eastAsiaTheme="majorEastAsia" w:hAnsiTheme="majorEastAsia" w:hint="eastAsia"/>
          <w:sz w:val="24"/>
        </w:rPr>
        <w:t>大館市桜櫓館</w:t>
      </w:r>
      <w:r w:rsidR="001B4F04" w:rsidRPr="0088102B">
        <w:rPr>
          <w:rFonts w:asciiTheme="majorEastAsia" w:eastAsiaTheme="majorEastAsia" w:hAnsiTheme="majorEastAsia" w:hint="eastAsia"/>
          <w:sz w:val="24"/>
        </w:rPr>
        <w:t>維持</w:t>
      </w:r>
      <w:r w:rsidR="00D179DB" w:rsidRPr="0088102B">
        <w:rPr>
          <w:rFonts w:asciiTheme="majorEastAsia" w:eastAsiaTheme="majorEastAsia" w:hAnsiTheme="majorEastAsia" w:hint="eastAsia"/>
          <w:sz w:val="24"/>
        </w:rPr>
        <w:t>管理</w:t>
      </w:r>
      <w:r w:rsidR="009B417E" w:rsidRPr="0088102B">
        <w:rPr>
          <w:rFonts w:asciiTheme="majorEastAsia" w:eastAsiaTheme="majorEastAsia" w:hAnsiTheme="majorEastAsia" w:hint="eastAsia"/>
          <w:sz w:val="24"/>
        </w:rPr>
        <w:t>及び運営</w:t>
      </w:r>
      <w:r w:rsidR="00D179DB" w:rsidRPr="0088102B">
        <w:rPr>
          <w:rFonts w:asciiTheme="majorEastAsia" w:eastAsiaTheme="majorEastAsia" w:hAnsiTheme="majorEastAsia" w:hint="eastAsia"/>
          <w:sz w:val="24"/>
        </w:rPr>
        <w:t>業務</w:t>
      </w:r>
    </w:p>
    <w:p w14:paraId="494558FD" w14:textId="0861895C" w:rsidR="00E91521" w:rsidRDefault="00E91521" w:rsidP="00776F05">
      <w:pPr>
        <w:rPr>
          <w:rFonts w:asciiTheme="majorEastAsia" w:eastAsiaTheme="majorEastAsia" w:hAnsiTheme="majorEastAsia"/>
          <w:sz w:val="24"/>
        </w:rPr>
      </w:pPr>
      <w:r>
        <w:rPr>
          <w:rFonts w:asciiTheme="majorEastAsia" w:eastAsiaTheme="majorEastAsia" w:hAnsiTheme="majorEastAsia" w:hint="eastAsia"/>
          <w:sz w:val="24"/>
        </w:rPr>
        <w:t>（２）</w:t>
      </w:r>
      <w:r w:rsidRPr="00354EB2">
        <w:rPr>
          <w:rFonts w:asciiTheme="majorEastAsia" w:eastAsiaTheme="majorEastAsia" w:hAnsiTheme="majorEastAsia" w:hint="eastAsia"/>
          <w:spacing w:val="80"/>
          <w:kern w:val="0"/>
          <w:sz w:val="24"/>
          <w:fitText w:val="1440" w:id="-1131227390"/>
        </w:rPr>
        <w:t>発注者</w:t>
      </w:r>
      <w:r w:rsidRPr="00354EB2">
        <w:rPr>
          <w:rFonts w:asciiTheme="majorEastAsia" w:eastAsiaTheme="majorEastAsia" w:hAnsiTheme="majorEastAsia" w:hint="eastAsia"/>
          <w:kern w:val="0"/>
          <w:sz w:val="24"/>
          <w:fitText w:val="1440" w:id="-1131227390"/>
        </w:rPr>
        <w:t>：</w:t>
      </w:r>
      <w:r w:rsidR="00354EB2">
        <w:rPr>
          <w:rFonts w:asciiTheme="majorEastAsia" w:eastAsiaTheme="majorEastAsia" w:hAnsiTheme="majorEastAsia" w:hint="eastAsia"/>
          <w:kern w:val="0"/>
          <w:sz w:val="24"/>
        </w:rPr>
        <w:t>大館市長　福原</w:t>
      </w:r>
      <w:r w:rsidR="004D49F5">
        <w:rPr>
          <w:rFonts w:asciiTheme="majorEastAsia" w:eastAsiaTheme="majorEastAsia" w:hAnsiTheme="majorEastAsia" w:hint="eastAsia"/>
          <w:kern w:val="0"/>
          <w:sz w:val="24"/>
        </w:rPr>
        <w:t xml:space="preserve">　</w:t>
      </w:r>
      <w:r w:rsidR="00354EB2">
        <w:rPr>
          <w:rFonts w:asciiTheme="majorEastAsia" w:eastAsiaTheme="majorEastAsia" w:hAnsiTheme="majorEastAsia" w:hint="eastAsia"/>
          <w:kern w:val="0"/>
          <w:sz w:val="24"/>
        </w:rPr>
        <w:t>淳嗣</w:t>
      </w:r>
    </w:p>
    <w:p w14:paraId="191D8485" w14:textId="03723F73" w:rsidR="005703B3" w:rsidRPr="0088102B" w:rsidRDefault="00ED173D" w:rsidP="00776F05">
      <w:pPr>
        <w:rPr>
          <w:rFonts w:asciiTheme="majorEastAsia" w:eastAsiaTheme="majorEastAsia" w:hAnsiTheme="majorEastAsia"/>
          <w:sz w:val="24"/>
        </w:rPr>
      </w:pPr>
      <w:r w:rsidRPr="0088102B">
        <w:rPr>
          <w:rFonts w:asciiTheme="majorEastAsia" w:eastAsiaTheme="majorEastAsia" w:hAnsiTheme="majorEastAsia" w:hint="eastAsia"/>
          <w:sz w:val="24"/>
        </w:rPr>
        <w:t>（</w:t>
      </w:r>
      <w:r w:rsidR="00C814FA">
        <w:rPr>
          <w:rFonts w:asciiTheme="majorEastAsia" w:eastAsiaTheme="majorEastAsia" w:hAnsiTheme="majorEastAsia" w:hint="eastAsia"/>
          <w:sz w:val="24"/>
        </w:rPr>
        <w:t>３</w:t>
      </w:r>
      <w:r w:rsidRPr="0088102B">
        <w:rPr>
          <w:rFonts w:asciiTheme="majorEastAsia" w:eastAsiaTheme="majorEastAsia" w:hAnsiTheme="majorEastAsia" w:hint="eastAsia"/>
          <w:sz w:val="24"/>
        </w:rPr>
        <w:t>）</w:t>
      </w:r>
      <w:r w:rsidR="006A3444" w:rsidRPr="00354EB2">
        <w:rPr>
          <w:rFonts w:asciiTheme="majorEastAsia" w:eastAsiaTheme="majorEastAsia" w:hAnsiTheme="majorEastAsia" w:hint="eastAsia"/>
          <w:spacing w:val="30"/>
          <w:kern w:val="0"/>
          <w:sz w:val="24"/>
          <w:fitText w:val="1440" w:id="-1131227387"/>
        </w:rPr>
        <w:t>業務</w:t>
      </w:r>
      <w:r w:rsidR="00597543" w:rsidRPr="00354EB2">
        <w:rPr>
          <w:rFonts w:asciiTheme="majorEastAsia" w:eastAsiaTheme="majorEastAsia" w:hAnsiTheme="majorEastAsia" w:hint="eastAsia"/>
          <w:spacing w:val="30"/>
          <w:kern w:val="0"/>
          <w:sz w:val="24"/>
          <w:fitText w:val="1440" w:id="-1131227387"/>
        </w:rPr>
        <w:t>内容</w:t>
      </w:r>
      <w:r w:rsidR="00776F05" w:rsidRPr="00354EB2">
        <w:rPr>
          <w:rFonts w:asciiTheme="majorEastAsia" w:eastAsiaTheme="majorEastAsia" w:hAnsiTheme="majorEastAsia" w:hint="eastAsia"/>
          <w:sz w:val="24"/>
          <w:fitText w:val="1440" w:id="-1131227387"/>
        </w:rPr>
        <w:t>：</w:t>
      </w:r>
      <w:r w:rsidR="005703B3" w:rsidRPr="0088102B">
        <w:rPr>
          <w:rFonts w:asciiTheme="majorEastAsia" w:eastAsiaTheme="majorEastAsia" w:hAnsiTheme="majorEastAsia" w:hint="eastAsia"/>
          <w:sz w:val="24"/>
        </w:rPr>
        <w:t>①施設及び設備の維持管理</w:t>
      </w:r>
    </w:p>
    <w:p w14:paraId="3A355B0C" w14:textId="5263D26C" w:rsidR="005703B3" w:rsidRPr="0088102B" w:rsidRDefault="0088102B" w:rsidP="005703B3">
      <w:pPr>
        <w:rPr>
          <w:rFonts w:asciiTheme="majorEastAsia" w:eastAsiaTheme="majorEastAsia" w:hAnsiTheme="majorEastAsia"/>
          <w:sz w:val="24"/>
        </w:rPr>
      </w:pPr>
      <w:r>
        <w:rPr>
          <w:rFonts w:asciiTheme="majorEastAsia" w:eastAsiaTheme="majorEastAsia" w:hAnsiTheme="majorEastAsia" w:hint="eastAsia"/>
          <w:sz w:val="24"/>
        </w:rPr>
        <w:t xml:space="preserve">　　　　　　　　 </w:t>
      </w:r>
      <w:r w:rsidR="00E91521">
        <w:rPr>
          <w:rFonts w:asciiTheme="majorEastAsia" w:eastAsiaTheme="majorEastAsia" w:hAnsiTheme="majorEastAsia"/>
          <w:sz w:val="24"/>
        </w:rPr>
        <w:t xml:space="preserve"> </w:t>
      </w:r>
      <w:r w:rsidR="005703B3" w:rsidRPr="0088102B">
        <w:rPr>
          <w:rFonts w:asciiTheme="majorEastAsia" w:eastAsiaTheme="majorEastAsia" w:hAnsiTheme="majorEastAsia" w:hint="eastAsia"/>
          <w:sz w:val="24"/>
        </w:rPr>
        <w:t>②利用者の対応及び案内</w:t>
      </w:r>
    </w:p>
    <w:p w14:paraId="35062EC7" w14:textId="77777777" w:rsidR="000C0F10" w:rsidRDefault="005703B3" w:rsidP="00034C3A">
      <w:pPr>
        <w:ind w:firstLineChars="900" w:firstLine="2160"/>
        <w:rPr>
          <w:rFonts w:asciiTheme="majorEastAsia" w:eastAsiaTheme="majorEastAsia" w:hAnsiTheme="majorEastAsia"/>
          <w:sz w:val="24"/>
        </w:rPr>
      </w:pPr>
      <w:r w:rsidRPr="0088102B">
        <w:rPr>
          <w:rFonts w:asciiTheme="majorEastAsia" w:eastAsiaTheme="majorEastAsia" w:hAnsiTheme="majorEastAsia" w:hint="eastAsia"/>
          <w:sz w:val="24"/>
        </w:rPr>
        <w:t>③利用者の利便性向上や多様な利活用の促進に係るイベント等の企</w:t>
      </w:r>
    </w:p>
    <w:p w14:paraId="641E11AE" w14:textId="6D482574" w:rsidR="005703B3" w:rsidRPr="0088102B" w:rsidRDefault="005703B3" w:rsidP="00034C3A">
      <w:pPr>
        <w:ind w:firstLineChars="1000" w:firstLine="2400"/>
        <w:rPr>
          <w:rFonts w:asciiTheme="majorEastAsia" w:eastAsiaTheme="majorEastAsia" w:hAnsiTheme="majorEastAsia"/>
          <w:sz w:val="24"/>
        </w:rPr>
      </w:pPr>
      <w:r w:rsidRPr="0088102B">
        <w:rPr>
          <w:rFonts w:asciiTheme="majorEastAsia" w:eastAsiaTheme="majorEastAsia" w:hAnsiTheme="majorEastAsia" w:hint="eastAsia"/>
          <w:sz w:val="24"/>
        </w:rPr>
        <w:t>画及び実施</w:t>
      </w:r>
    </w:p>
    <w:p w14:paraId="63EE1C14" w14:textId="7B82EBEC" w:rsidR="005703B3" w:rsidRPr="0088102B" w:rsidRDefault="003A2C21" w:rsidP="005703B3">
      <w:pPr>
        <w:rPr>
          <w:rFonts w:asciiTheme="majorEastAsia" w:eastAsiaTheme="majorEastAsia" w:hAnsiTheme="majorEastAsia"/>
          <w:sz w:val="24"/>
        </w:rPr>
      </w:pPr>
      <w:r w:rsidRPr="0088102B">
        <w:rPr>
          <w:rFonts w:asciiTheme="majorEastAsia" w:eastAsiaTheme="majorEastAsia" w:hAnsiTheme="majorEastAsia" w:hint="eastAsia"/>
          <w:sz w:val="24"/>
        </w:rPr>
        <w:t xml:space="preserve">　　　　　　　　　※詳細は、別紙「</w:t>
      </w:r>
      <w:r w:rsidR="00B70C28" w:rsidRPr="0088102B">
        <w:rPr>
          <w:rFonts w:asciiTheme="majorEastAsia" w:eastAsiaTheme="majorEastAsia" w:hAnsiTheme="majorEastAsia" w:hint="eastAsia"/>
          <w:sz w:val="24"/>
        </w:rPr>
        <w:t>大館市桜櫓館維持管理及び運営</w:t>
      </w:r>
      <w:r w:rsidRPr="0088102B">
        <w:rPr>
          <w:rFonts w:asciiTheme="majorEastAsia" w:eastAsiaTheme="majorEastAsia" w:hAnsiTheme="majorEastAsia" w:hint="eastAsia"/>
          <w:sz w:val="24"/>
        </w:rPr>
        <w:t>業務仕様</w:t>
      </w:r>
      <w:r w:rsidR="005703B3" w:rsidRPr="0088102B">
        <w:rPr>
          <w:rFonts w:asciiTheme="majorEastAsia" w:eastAsiaTheme="majorEastAsia" w:hAnsiTheme="majorEastAsia" w:hint="eastAsia"/>
          <w:sz w:val="24"/>
        </w:rPr>
        <w:t>書」に記載</w:t>
      </w:r>
    </w:p>
    <w:p w14:paraId="1FE7F5BE" w14:textId="4D619243" w:rsidR="00A71667" w:rsidRPr="0088102B" w:rsidRDefault="0059211B" w:rsidP="00776F05">
      <w:pPr>
        <w:rPr>
          <w:rFonts w:asciiTheme="majorEastAsia" w:eastAsiaTheme="majorEastAsia" w:hAnsiTheme="majorEastAsia"/>
          <w:sz w:val="24"/>
        </w:rPr>
      </w:pPr>
      <w:r w:rsidRPr="0088102B">
        <w:rPr>
          <w:rFonts w:asciiTheme="majorEastAsia" w:eastAsiaTheme="majorEastAsia" w:hAnsiTheme="majorEastAsia" w:hint="eastAsia"/>
          <w:sz w:val="24"/>
        </w:rPr>
        <w:t>（</w:t>
      </w:r>
      <w:r w:rsidR="00C814FA">
        <w:rPr>
          <w:rFonts w:asciiTheme="majorEastAsia" w:eastAsiaTheme="majorEastAsia" w:hAnsiTheme="majorEastAsia" w:hint="eastAsia"/>
          <w:sz w:val="24"/>
        </w:rPr>
        <w:t>４</w:t>
      </w:r>
      <w:r w:rsidR="001B4F04" w:rsidRPr="0088102B">
        <w:rPr>
          <w:rFonts w:asciiTheme="majorEastAsia" w:eastAsiaTheme="majorEastAsia" w:hAnsiTheme="majorEastAsia" w:hint="eastAsia"/>
          <w:sz w:val="24"/>
        </w:rPr>
        <w:t>）</w:t>
      </w:r>
      <w:r w:rsidR="001B4F04" w:rsidRPr="00A23326">
        <w:rPr>
          <w:rFonts w:asciiTheme="majorEastAsia" w:eastAsiaTheme="majorEastAsia" w:hAnsiTheme="majorEastAsia" w:hint="eastAsia"/>
          <w:spacing w:val="30"/>
          <w:kern w:val="0"/>
          <w:sz w:val="24"/>
          <w:fitText w:val="1440" w:id="-1131227136"/>
        </w:rPr>
        <w:t>業務</w:t>
      </w:r>
      <w:r w:rsidR="00DD293F" w:rsidRPr="00A23326">
        <w:rPr>
          <w:rFonts w:asciiTheme="majorEastAsia" w:eastAsiaTheme="majorEastAsia" w:hAnsiTheme="majorEastAsia" w:hint="eastAsia"/>
          <w:spacing w:val="30"/>
          <w:kern w:val="0"/>
          <w:sz w:val="24"/>
          <w:fitText w:val="1440" w:id="-1131227136"/>
        </w:rPr>
        <w:t>期間</w:t>
      </w:r>
      <w:r w:rsidR="00776F05" w:rsidRPr="00A23326">
        <w:rPr>
          <w:rFonts w:asciiTheme="majorEastAsia" w:eastAsiaTheme="majorEastAsia" w:hAnsiTheme="majorEastAsia" w:hint="eastAsia"/>
          <w:sz w:val="24"/>
          <w:fitText w:val="1440" w:id="-1131227136"/>
        </w:rPr>
        <w:t>：</w:t>
      </w:r>
      <w:r w:rsidR="007846D5" w:rsidRPr="0088102B">
        <w:rPr>
          <w:rFonts w:asciiTheme="majorEastAsia" w:eastAsiaTheme="majorEastAsia" w:hAnsiTheme="majorEastAsia" w:hint="eastAsia"/>
          <w:sz w:val="24"/>
        </w:rPr>
        <w:t>令和６年４</w:t>
      </w:r>
      <w:r w:rsidR="008131A8" w:rsidRPr="0088102B">
        <w:rPr>
          <w:rFonts w:asciiTheme="majorEastAsia" w:eastAsiaTheme="majorEastAsia" w:hAnsiTheme="majorEastAsia" w:hint="eastAsia"/>
          <w:sz w:val="24"/>
        </w:rPr>
        <w:t>月１日</w:t>
      </w:r>
      <w:r w:rsidR="008445D6" w:rsidRPr="0088102B">
        <w:rPr>
          <w:rFonts w:asciiTheme="majorEastAsia" w:eastAsiaTheme="majorEastAsia" w:hAnsiTheme="majorEastAsia" w:hint="eastAsia"/>
          <w:sz w:val="24"/>
        </w:rPr>
        <w:t>から</w:t>
      </w:r>
      <w:r w:rsidR="001B4F04" w:rsidRPr="0088102B">
        <w:rPr>
          <w:rFonts w:asciiTheme="majorEastAsia" w:eastAsiaTheme="majorEastAsia" w:hAnsiTheme="majorEastAsia" w:hint="eastAsia"/>
          <w:sz w:val="24"/>
        </w:rPr>
        <w:t>令和</w:t>
      </w:r>
      <w:r w:rsidR="007846D5" w:rsidRPr="0088102B">
        <w:rPr>
          <w:rFonts w:asciiTheme="majorEastAsia" w:eastAsiaTheme="majorEastAsia" w:hAnsiTheme="majorEastAsia" w:hint="eastAsia"/>
          <w:sz w:val="24"/>
        </w:rPr>
        <w:t>７</w:t>
      </w:r>
      <w:r w:rsidR="001B4F04" w:rsidRPr="0088102B">
        <w:rPr>
          <w:rFonts w:asciiTheme="majorEastAsia" w:eastAsiaTheme="majorEastAsia" w:hAnsiTheme="majorEastAsia" w:hint="eastAsia"/>
          <w:sz w:val="24"/>
        </w:rPr>
        <w:t>年</w:t>
      </w:r>
      <w:r w:rsidR="000F6DB7" w:rsidRPr="0088102B">
        <w:rPr>
          <w:rFonts w:asciiTheme="majorEastAsia" w:eastAsiaTheme="majorEastAsia" w:hAnsiTheme="majorEastAsia" w:hint="eastAsia"/>
          <w:sz w:val="24"/>
        </w:rPr>
        <w:t>３</w:t>
      </w:r>
      <w:r w:rsidR="001B4F04" w:rsidRPr="0088102B">
        <w:rPr>
          <w:rFonts w:asciiTheme="majorEastAsia" w:eastAsiaTheme="majorEastAsia" w:hAnsiTheme="majorEastAsia" w:hint="eastAsia"/>
          <w:sz w:val="24"/>
        </w:rPr>
        <w:t>月</w:t>
      </w:r>
      <w:r w:rsidR="000F6DB7" w:rsidRPr="0088102B">
        <w:rPr>
          <w:rFonts w:asciiTheme="majorEastAsia" w:eastAsiaTheme="majorEastAsia" w:hAnsiTheme="majorEastAsia" w:hint="eastAsia"/>
          <w:sz w:val="24"/>
        </w:rPr>
        <w:t>３１</w:t>
      </w:r>
      <w:r w:rsidR="001B4F04" w:rsidRPr="0088102B">
        <w:rPr>
          <w:rFonts w:asciiTheme="majorEastAsia" w:eastAsiaTheme="majorEastAsia" w:hAnsiTheme="majorEastAsia" w:hint="eastAsia"/>
          <w:sz w:val="24"/>
        </w:rPr>
        <w:t>日</w:t>
      </w:r>
      <w:r w:rsidR="00BD725C" w:rsidRPr="0088102B">
        <w:rPr>
          <w:rFonts w:asciiTheme="majorEastAsia" w:eastAsiaTheme="majorEastAsia" w:hAnsiTheme="majorEastAsia" w:hint="eastAsia"/>
          <w:sz w:val="24"/>
        </w:rPr>
        <w:t>まで</w:t>
      </w:r>
    </w:p>
    <w:p w14:paraId="15D1E203" w14:textId="3DEA596F" w:rsidR="00B12D41" w:rsidRPr="0088102B" w:rsidRDefault="00B12D41" w:rsidP="00A23326">
      <w:pPr>
        <w:ind w:leftChars="1011" w:left="2123" w:firstLine="2"/>
        <w:jc w:val="left"/>
        <w:rPr>
          <w:rFonts w:asciiTheme="majorEastAsia" w:eastAsiaTheme="majorEastAsia" w:hAnsiTheme="majorEastAsia"/>
          <w:sz w:val="24"/>
        </w:rPr>
      </w:pPr>
      <w:r w:rsidRPr="0088102B">
        <w:rPr>
          <w:rFonts w:asciiTheme="majorEastAsia" w:eastAsiaTheme="majorEastAsia" w:hAnsiTheme="majorEastAsia" w:hint="eastAsia"/>
          <w:sz w:val="24"/>
        </w:rPr>
        <w:t>なお</w:t>
      </w:r>
      <w:r w:rsidR="00133181" w:rsidRPr="0088102B">
        <w:rPr>
          <w:rFonts w:asciiTheme="majorEastAsia" w:eastAsiaTheme="majorEastAsia" w:hAnsiTheme="majorEastAsia" w:hint="eastAsia"/>
          <w:sz w:val="24"/>
        </w:rPr>
        <w:t>、大館市と事業者が合意した場合は</w:t>
      </w:r>
      <w:r w:rsidR="00861B7C" w:rsidRPr="0088102B">
        <w:rPr>
          <w:rFonts w:asciiTheme="majorEastAsia" w:eastAsiaTheme="majorEastAsia" w:hAnsiTheme="majorEastAsia" w:hint="eastAsia"/>
          <w:sz w:val="24"/>
        </w:rPr>
        <w:t>３</w:t>
      </w:r>
      <w:r w:rsidR="00AF748F" w:rsidRPr="0088102B">
        <w:rPr>
          <w:rFonts w:asciiTheme="majorEastAsia" w:eastAsiaTheme="majorEastAsia" w:hAnsiTheme="majorEastAsia" w:hint="eastAsia"/>
          <w:sz w:val="24"/>
        </w:rPr>
        <w:t>年以内の期間で</w:t>
      </w:r>
      <w:r w:rsidR="005F3B49" w:rsidRPr="0088102B">
        <w:rPr>
          <w:rFonts w:asciiTheme="majorEastAsia" w:eastAsiaTheme="majorEastAsia" w:hAnsiTheme="majorEastAsia" w:hint="eastAsia"/>
          <w:sz w:val="24"/>
        </w:rPr>
        <w:t>契約を</w:t>
      </w:r>
      <w:r w:rsidR="0025348D" w:rsidRPr="0088102B">
        <w:rPr>
          <w:rFonts w:asciiTheme="majorEastAsia" w:eastAsiaTheme="majorEastAsia" w:hAnsiTheme="majorEastAsia" w:hint="eastAsia"/>
          <w:sz w:val="24"/>
        </w:rPr>
        <w:t>更新できるものと</w:t>
      </w:r>
      <w:r w:rsidR="00AA32A8" w:rsidRPr="0088102B">
        <w:rPr>
          <w:rFonts w:asciiTheme="majorEastAsia" w:eastAsiaTheme="majorEastAsia" w:hAnsiTheme="majorEastAsia" w:hint="eastAsia"/>
          <w:sz w:val="24"/>
        </w:rPr>
        <w:t>する</w:t>
      </w:r>
      <w:r w:rsidR="00133181" w:rsidRPr="0088102B">
        <w:rPr>
          <w:rFonts w:asciiTheme="majorEastAsia" w:eastAsiaTheme="majorEastAsia" w:hAnsiTheme="majorEastAsia" w:hint="eastAsia"/>
          <w:sz w:val="24"/>
        </w:rPr>
        <w:t>。</w:t>
      </w:r>
      <w:r w:rsidR="001B4F04" w:rsidRPr="0088102B">
        <w:rPr>
          <w:rFonts w:asciiTheme="majorEastAsia" w:eastAsiaTheme="majorEastAsia" w:hAnsiTheme="majorEastAsia" w:hint="eastAsia"/>
          <w:sz w:val="24"/>
        </w:rPr>
        <w:t>その場合、事業者は業務</w:t>
      </w:r>
      <w:r w:rsidR="008103CD" w:rsidRPr="0088102B">
        <w:rPr>
          <w:rFonts w:asciiTheme="majorEastAsia" w:eastAsiaTheme="majorEastAsia" w:hAnsiTheme="majorEastAsia" w:hint="eastAsia"/>
          <w:sz w:val="24"/>
        </w:rPr>
        <w:t>期間終了</w:t>
      </w:r>
      <w:r w:rsidR="00C2297F" w:rsidRPr="0088102B">
        <w:rPr>
          <w:rFonts w:asciiTheme="majorEastAsia" w:eastAsiaTheme="majorEastAsia" w:hAnsiTheme="majorEastAsia" w:hint="eastAsia"/>
          <w:sz w:val="24"/>
        </w:rPr>
        <w:t>の</w:t>
      </w:r>
      <w:r w:rsidR="000F6DB7" w:rsidRPr="0088102B">
        <w:rPr>
          <w:rFonts w:asciiTheme="majorEastAsia" w:eastAsiaTheme="majorEastAsia" w:hAnsiTheme="majorEastAsia" w:hint="eastAsia"/>
          <w:sz w:val="24"/>
        </w:rPr>
        <w:t>１</w:t>
      </w:r>
      <w:r w:rsidR="0059211B" w:rsidRPr="0088102B">
        <w:rPr>
          <w:rFonts w:asciiTheme="majorEastAsia" w:eastAsiaTheme="majorEastAsia" w:hAnsiTheme="majorEastAsia" w:hint="eastAsia"/>
          <w:sz w:val="24"/>
        </w:rPr>
        <w:t>か月前までに契約更新手続き</w:t>
      </w:r>
      <w:r w:rsidR="006570FB" w:rsidRPr="0088102B">
        <w:rPr>
          <w:rFonts w:asciiTheme="majorEastAsia" w:eastAsiaTheme="majorEastAsia" w:hAnsiTheme="majorEastAsia" w:hint="eastAsia"/>
          <w:sz w:val="24"/>
        </w:rPr>
        <w:t>を行い、大館市</w:t>
      </w:r>
      <w:r w:rsidRPr="0088102B">
        <w:rPr>
          <w:rFonts w:asciiTheme="majorEastAsia" w:eastAsiaTheme="majorEastAsia" w:hAnsiTheme="majorEastAsia" w:hint="eastAsia"/>
          <w:sz w:val="24"/>
        </w:rPr>
        <w:t>がその決定を行うものとする。</w:t>
      </w:r>
    </w:p>
    <w:p w14:paraId="05A26A8D" w14:textId="0BFB5403" w:rsidR="00976F4C" w:rsidRPr="0088102B" w:rsidRDefault="0059211B" w:rsidP="00E91521">
      <w:pPr>
        <w:jc w:val="left"/>
        <w:rPr>
          <w:rFonts w:asciiTheme="majorEastAsia" w:eastAsiaTheme="majorEastAsia" w:hAnsiTheme="majorEastAsia"/>
          <w:sz w:val="24"/>
        </w:rPr>
      </w:pPr>
      <w:r w:rsidRPr="0088102B">
        <w:rPr>
          <w:rFonts w:asciiTheme="majorEastAsia" w:eastAsiaTheme="majorEastAsia" w:hAnsiTheme="majorEastAsia" w:hint="eastAsia"/>
          <w:sz w:val="24"/>
        </w:rPr>
        <w:t>（</w:t>
      </w:r>
      <w:r w:rsidR="00C814FA">
        <w:rPr>
          <w:rFonts w:asciiTheme="majorEastAsia" w:eastAsiaTheme="majorEastAsia" w:hAnsiTheme="majorEastAsia" w:hint="eastAsia"/>
          <w:sz w:val="24"/>
        </w:rPr>
        <w:t>５</w:t>
      </w:r>
      <w:r w:rsidR="00596C0D" w:rsidRPr="0088102B">
        <w:rPr>
          <w:rFonts w:asciiTheme="majorEastAsia" w:eastAsiaTheme="majorEastAsia" w:hAnsiTheme="majorEastAsia" w:hint="eastAsia"/>
          <w:sz w:val="24"/>
        </w:rPr>
        <w:t>）</w:t>
      </w:r>
      <w:r w:rsidR="001D6D5F" w:rsidRPr="00E91521">
        <w:rPr>
          <w:rFonts w:asciiTheme="majorEastAsia" w:eastAsiaTheme="majorEastAsia" w:hAnsiTheme="majorEastAsia" w:hint="eastAsia"/>
          <w:kern w:val="0"/>
          <w:sz w:val="24"/>
          <w:fitText w:val="1440" w:id="-1131227135"/>
        </w:rPr>
        <w:t>契約</w:t>
      </w:r>
      <w:r w:rsidR="001B4F04" w:rsidRPr="00E91521">
        <w:rPr>
          <w:rFonts w:asciiTheme="majorEastAsia" w:eastAsiaTheme="majorEastAsia" w:hAnsiTheme="majorEastAsia" w:hint="eastAsia"/>
          <w:kern w:val="0"/>
          <w:sz w:val="24"/>
          <w:fitText w:val="1440" w:id="-1131227135"/>
        </w:rPr>
        <w:t>上限額</w:t>
      </w:r>
      <w:r w:rsidR="00776F05" w:rsidRPr="00E91521">
        <w:rPr>
          <w:rFonts w:asciiTheme="majorEastAsia" w:eastAsiaTheme="majorEastAsia" w:hAnsiTheme="majorEastAsia" w:hint="eastAsia"/>
          <w:kern w:val="0"/>
          <w:sz w:val="24"/>
          <w:fitText w:val="1440" w:id="-1131227135"/>
        </w:rPr>
        <w:t>：</w:t>
      </w:r>
      <w:r w:rsidR="008B081D" w:rsidRPr="0088102B">
        <w:rPr>
          <w:rFonts w:asciiTheme="majorEastAsia" w:eastAsiaTheme="majorEastAsia" w:hAnsiTheme="majorEastAsia" w:hint="eastAsia"/>
          <w:sz w:val="24"/>
        </w:rPr>
        <w:t>￥</w:t>
      </w:r>
      <w:r w:rsidR="00695852" w:rsidRPr="0088102B">
        <w:rPr>
          <w:rFonts w:asciiTheme="majorEastAsia" w:eastAsiaTheme="majorEastAsia" w:hAnsiTheme="majorEastAsia" w:hint="eastAsia"/>
          <w:sz w:val="24"/>
        </w:rPr>
        <w:t>２，０</w:t>
      </w:r>
      <w:r w:rsidR="00BB0EDB" w:rsidRPr="0088102B">
        <w:rPr>
          <w:rFonts w:asciiTheme="majorEastAsia" w:eastAsiaTheme="majorEastAsia" w:hAnsiTheme="majorEastAsia" w:hint="eastAsia"/>
          <w:sz w:val="24"/>
        </w:rPr>
        <w:t>１１</w:t>
      </w:r>
      <w:r w:rsidR="00695852" w:rsidRPr="0088102B">
        <w:rPr>
          <w:rFonts w:asciiTheme="majorEastAsia" w:eastAsiaTheme="majorEastAsia" w:hAnsiTheme="majorEastAsia" w:hint="eastAsia"/>
          <w:sz w:val="24"/>
        </w:rPr>
        <w:t>，</w:t>
      </w:r>
      <w:r w:rsidR="00BB0EDB" w:rsidRPr="0088102B">
        <w:rPr>
          <w:rFonts w:asciiTheme="majorEastAsia" w:eastAsiaTheme="majorEastAsia" w:hAnsiTheme="majorEastAsia" w:hint="eastAsia"/>
          <w:sz w:val="24"/>
        </w:rPr>
        <w:t>８１１</w:t>
      </w:r>
      <w:r w:rsidR="0091583F" w:rsidRPr="0088102B">
        <w:rPr>
          <w:rFonts w:asciiTheme="majorEastAsia" w:eastAsiaTheme="majorEastAsia" w:hAnsiTheme="majorEastAsia" w:hint="eastAsia"/>
          <w:sz w:val="24"/>
        </w:rPr>
        <w:t>－</w:t>
      </w:r>
    </w:p>
    <w:p w14:paraId="7D2FB358" w14:textId="0F294B7F" w:rsidR="001D1964" w:rsidRPr="0088102B" w:rsidRDefault="001D1964" w:rsidP="004267D7">
      <w:pPr>
        <w:rPr>
          <w:rFonts w:asciiTheme="majorEastAsia" w:eastAsiaTheme="majorEastAsia" w:hAnsiTheme="majorEastAsia"/>
          <w:sz w:val="24"/>
        </w:rPr>
      </w:pPr>
    </w:p>
    <w:p w14:paraId="3E4210A4" w14:textId="77777777" w:rsidR="004267D7" w:rsidRPr="0088102B" w:rsidRDefault="004267D7" w:rsidP="004267D7">
      <w:pPr>
        <w:rPr>
          <w:rFonts w:asciiTheme="majorEastAsia" w:eastAsiaTheme="majorEastAsia" w:hAnsiTheme="majorEastAsia"/>
          <w:sz w:val="24"/>
        </w:rPr>
      </w:pPr>
    </w:p>
    <w:p w14:paraId="1D594801" w14:textId="1016016A" w:rsidR="00776F05" w:rsidRPr="0088102B" w:rsidRDefault="00776F05" w:rsidP="00760A72">
      <w:pPr>
        <w:ind w:left="241" w:hangingChars="100" w:hanging="241"/>
        <w:jc w:val="left"/>
        <w:rPr>
          <w:rFonts w:asciiTheme="majorEastAsia" w:eastAsiaTheme="majorEastAsia" w:hAnsiTheme="majorEastAsia"/>
          <w:b/>
          <w:sz w:val="24"/>
        </w:rPr>
      </w:pPr>
      <w:r w:rsidRPr="0088102B">
        <w:rPr>
          <w:rFonts w:asciiTheme="majorEastAsia" w:eastAsiaTheme="majorEastAsia" w:hAnsiTheme="majorEastAsia" w:hint="eastAsia"/>
          <w:b/>
          <w:sz w:val="24"/>
        </w:rPr>
        <w:t>３．基本条件及び評価方式</w:t>
      </w:r>
    </w:p>
    <w:p w14:paraId="3740E7AC" w14:textId="47DE709F" w:rsidR="00776F05" w:rsidRPr="0088102B" w:rsidRDefault="00776F05" w:rsidP="00776F05">
      <w:pPr>
        <w:jc w:val="left"/>
        <w:rPr>
          <w:rFonts w:asciiTheme="majorEastAsia" w:eastAsiaTheme="majorEastAsia" w:hAnsiTheme="majorEastAsia"/>
          <w:sz w:val="24"/>
        </w:rPr>
      </w:pPr>
      <w:r w:rsidRPr="0088102B">
        <w:rPr>
          <w:rFonts w:asciiTheme="majorEastAsia" w:eastAsiaTheme="majorEastAsia" w:hAnsiTheme="majorEastAsia" w:hint="eastAsia"/>
          <w:sz w:val="24"/>
        </w:rPr>
        <w:t>（１）</w:t>
      </w:r>
      <w:r w:rsidR="000339A0" w:rsidRPr="0088102B">
        <w:rPr>
          <w:rFonts w:asciiTheme="majorEastAsia" w:eastAsiaTheme="majorEastAsia" w:hAnsiTheme="majorEastAsia" w:hint="eastAsia"/>
          <w:sz w:val="24"/>
        </w:rPr>
        <w:t>基本条件</w:t>
      </w:r>
    </w:p>
    <w:p w14:paraId="426E8940" w14:textId="520ACD5C" w:rsidR="000339A0" w:rsidRPr="0088102B" w:rsidRDefault="00201642" w:rsidP="00F97B31">
      <w:pPr>
        <w:ind w:left="725" w:hangingChars="302" w:hanging="725"/>
        <w:jc w:val="left"/>
        <w:rPr>
          <w:rFonts w:asciiTheme="majorEastAsia" w:eastAsiaTheme="majorEastAsia" w:hAnsiTheme="majorEastAsia"/>
          <w:sz w:val="24"/>
        </w:rPr>
      </w:pPr>
      <w:r w:rsidRPr="0088102B">
        <w:rPr>
          <w:rFonts w:asciiTheme="majorEastAsia" w:eastAsiaTheme="majorEastAsia" w:hAnsiTheme="majorEastAsia" w:hint="eastAsia"/>
          <w:sz w:val="24"/>
        </w:rPr>
        <w:t xml:space="preserve">　　　</w:t>
      </w:r>
      <w:r w:rsidR="003C18B0" w:rsidRPr="0088102B">
        <w:rPr>
          <w:rFonts w:asciiTheme="majorEastAsia" w:eastAsiaTheme="majorEastAsia" w:hAnsiTheme="majorEastAsia" w:hint="eastAsia"/>
          <w:sz w:val="24"/>
        </w:rPr>
        <w:t xml:space="preserve">　</w:t>
      </w:r>
      <w:r w:rsidRPr="0088102B">
        <w:rPr>
          <w:rFonts w:asciiTheme="majorEastAsia" w:eastAsiaTheme="majorEastAsia" w:hAnsiTheme="majorEastAsia" w:hint="eastAsia"/>
          <w:sz w:val="24"/>
        </w:rPr>
        <w:t>本業務の発注者は、事業者</w:t>
      </w:r>
      <w:r w:rsidR="000339A0" w:rsidRPr="0088102B">
        <w:rPr>
          <w:rFonts w:asciiTheme="majorEastAsia" w:eastAsiaTheme="majorEastAsia" w:hAnsiTheme="majorEastAsia" w:hint="eastAsia"/>
          <w:sz w:val="24"/>
        </w:rPr>
        <w:t>から提出を受</w:t>
      </w:r>
      <w:r w:rsidR="00F133C5">
        <w:rPr>
          <w:rFonts w:asciiTheme="majorEastAsia" w:eastAsiaTheme="majorEastAsia" w:hAnsiTheme="majorEastAsia" w:hint="eastAsia"/>
          <w:sz w:val="24"/>
        </w:rPr>
        <w:t>けた参加表明書等の確認</w:t>
      </w:r>
      <w:r w:rsidR="00092972">
        <w:rPr>
          <w:rFonts w:asciiTheme="majorEastAsia" w:eastAsiaTheme="majorEastAsia" w:hAnsiTheme="majorEastAsia" w:hint="eastAsia"/>
          <w:sz w:val="24"/>
        </w:rPr>
        <w:t>及び大館市桜櫓館維持管理及び運営業務</w:t>
      </w:r>
      <w:r w:rsidR="00FA37B7" w:rsidRPr="0088102B">
        <w:rPr>
          <w:rFonts w:asciiTheme="majorEastAsia" w:eastAsiaTheme="majorEastAsia" w:hAnsiTheme="majorEastAsia" w:hint="eastAsia"/>
          <w:sz w:val="24"/>
        </w:rPr>
        <w:t>公募型プロポーザル審査委員会（以下「</w:t>
      </w:r>
      <w:r w:rsidR="00B66C29">
        <w:rPr>
          <w:rFonts w:asciiTheme="majorEastAsia" w:eastAsiaTheme="majorEastAsia" w:hAnsiTheme="majorEastAsia" w:hint="eastAsia"/>
          <w:sz w:val="24"/>
        </w:rPr>
        <w:t>審査委員会」</w:t>
      </w:r>
      <w:r w:rsidR="00FA79BC">
        <w:rPr>
          <w:rFonts w:asciiTheme="majorEastAsia" w:eastAsiaTheme="majorEastAsia" w:hAnsiTheme="majorEastAsia" w:hint="eastAsia"/>
          <w:sz w:val="24"/>
        </w:rPr>
        <w:t>という。</w:t>
      </w:r>
      <w:r w:rsidR="00B66C29">
        <w:rPr>
          <w:rFonts w:asciiTheme="majorEastAsia" w:eastAsiaTheme="majorEastAsia" w:hAnsiTheme="majorEastAsia" w:hint="eastAsia"/>
          <w:sz w:val="24"/>
        </w:rPr>
        <w:t>）が実施する企画提案書等の評価及びヒアリング審査</w:t>
      </w:r>
      <w:r w:rsidR="00FA37B7" w:rsidRPr="0088102B">
        <w:rPr>
          <w:rFonts w:asciiTheme="majorEastAsia" w:eastAsiaTheme="majorEastAsia" w:hAnsiTheme="majorEastAsia" w:hint="eastAsia"/>
          <w:sz w:val="24"/>
        </w:rPr>
        <w:t>の</w:t>
      </w:r>
      <w:r w:rsidR="000339A0" w:rsidRPr="0088102B">
        <w:rPr>
          <w:rFonts w:asciiTheme="majorEastAsia" w:eastAsiaTheme="majorEastAsia" w:hAnsiTheme="majorEastAsia" w:hint="eastAsia"/>
          <w:sz w:val="24"/>
        </w:rPr>
        <w:t>結果に基づき最優秀提案者</w:t>
      </w:r>
      <w:r w:rsidR="00F97B31" w:rsidRPr="0088102B">
        <w:rPr>
          <w:rFonts w:asciiTheme="majorEastAsia" w:eastAsiaTheme="majorEastAsia" w:hAnsiTheme="majorEastAsia" w:hint="eastAsia"/>
          <w:sz w:val="24"/>
        </w:rPr>
        <w:t>（１者）及び優秀提案者（１者）を決定する。なお、最優秀提案者を本業務の優先交渉権者に、優秀提案者を次点交渉権者に選定する。</w:t>
      </w:r>
    </w:p>
    <w:p w14:paraId="766AE6B8" w14:textId="1DA56B67" w:rsidR="00F97B31" w:rsidRPr="0088102B" w:rsidRDefault="00F97B31" w:rsidP="00F97B31">
      <w:pPr>
        <w:ind w:left="485" w:hangingChars="202" w:hanging="485"/>
        <w:jc w:val="left"/>
        <w:rPr>
          <w:rFonts w:asciiTheme="majorEastAsia" w:eastAsiaTheme="majorEastAsia" w:hAnsiTheme="majorEastAsia"/>
          <w:sz w:val="24"/>
        </w:rPr>
      </w:pPr>
      <w:r w:rsidRPr="0088102B">
        <w:rPr>
          <w:rFonts w:asciiTheme="majorEastAsia" w:eastAsiaTheme="majorEastAsia" w:hAnsiTheme="majorEastAsia" w:hint="eastAsia"/>
          <w:sz w:val="24"/>
        </w:rPr>
        <w:t>（２）評価方式</w:t>
      </w:r>
    </w:p>
    <w:p w14:paraId="42E6CEC3" w14:textId="1EC26A55" w:rsidR="00776F05" w:rsidRPr="0088102B" w:rsidRDefault="00F97B31" w:rsidP="00760A72">
      <w:pPr>
        <w:ind w:left="240" w:hangingChars="100" w:hanging="240"/>
        <w:jc w:val="left"/>
        <w:rPr>
          <w:rFonts w:asciiTheme="majorEastAsia" w:eastAsiaTheme="majorEastAsia" w:hAnsiTheme="majorEastAsia"/>
          <w:sz w:val="24"/>
        </w:rPr>
      </w:pPr>
      <w:r w:rsidRPr="0088102B">
        <w:rPr>
          <w:rFonts w:asciiTheme="majorEastAsia" w:eastAsiaTheme="majorEastAsia" w:hAnsiTheme="majorEastAsia" w:hint="eastAsia"/>
          <w:sz w:val="24"/>
        </w:rPr>
        <w:t xml:space="preserve">　　　公募型プロポーザル方式により評価する。</w:t>
      </w:r>
    </w:p>
    <w:p w14:paraId="4DC30119" w14:textId="09903BC4" w:rsidR="00776F05" w:rsidRPr="0088102B" w:rsidRDefault="00776F05" w:rsidP="00760A72">
      <w:pPr>
        <w:ind w:left="240" w:hangingChars="100" w:hanging="240"/>
        <w:jc w:val="left"/>
        <w:rPr>
          <w:rFonts w:asciiTheme="majorEastAsia" w:eastAsiaTheme="majorEastAsia" w:hAnsiTheme="majorEastAsia"/>
          <w:sz w:val="24"/>
        </w:rPr>
      </w:pPr>
    </w:p>
    <w:p w14:paraId="7D517C48" w14:textId="77777777" w:rsidR="00F97B31" w:rsidRPr="0088102B" w:rsidRDefault="00F97B31" w:rsidP="00760A72">
      <w:pPr>
        <w:ind w:left="240" w:hangingChars="100" w:hanging="240"/>
        <w:jc w:val="left"/>
        <w:rPr>
          <w:rFonts w:asciiTheme="majorEastAsia" w:eastAsiaTheme="majorEastAsia" w:hAnsiTheme="majorEastAsia"/>
          <w:sz w:val="24"/>
        </w:rPr>
      </w:pPr>
    </w:p>
    <w:p w14:paraId="74999B19" w14:textId="08FF3CE2" w:rsidR="00F97B31" w:rsidRPr="0088102B" w:rsidRDefault="00F97B31" w:rsidP="00F97B31">
      <w:pPr>
        <w:ind w:left="241" w:hangingChars="100" w:hanging="241"/>
        <w:jc w:val="left"/>
        <w:rPr>
          <w:rFonts w:asciiTheme="majorEastAsia" w:eastAsiaTheme="majorEastAsia" w:hAnsiTheme="majorEastAsia"/>
          <w:b/>
          <w:sz w:val="24"/>
        </w:rPr>
      </w:pPr>
      <w:r w:rsidRPr="0088102B">
        <w:rPr>
          <w:rFonts w:asciiTheme="majorEastAsia" w:eastAsiaTheme="majorEastAsia" w:hAnsiTheme="majorEastAsia" w:hint="eastAsia"/>
          <w:b/>
          <w:sz w:val="24"/>
        </w:rPr>
        <w:t>４．</w:t>
      </w:r>
      <w:r w:rsidR="00506EB1" w:rsidRPr="0088102B">
        <w:rPr>
          <w:rFonts w:asciiTheme="majorEastAsia" w:eastAsiaTheme="majorEastAsia" w:hAnsiTheme="majorEastAsia" w:hint="eastAsia"/>
          <w:b/>
          <w:sz w:val="24"/>
        </w:rPr>
        <w:t>プロポーザルに</w:t>
      </w:r>
      <w:r w:rsidRPr="0088102B">
        <w:rPr>
          <w:rFonts w:asciiTheme="majorEastAsia" w:eastAsiaTheme="majorEastAsia" w:hAnsiTheme="majorEastAsia" w:hint="eastAsia"/>
          <w:b/>
          <w:sz w:val="24"/>
        </w:rPr>
        <w:t>参加</w:t>
      </w:r>
      <w:r w:rsidR="00506EB1" w:rsidRPr="0088102B">
        <w:rPr>
          <w:rFonts w:asciiTheme="majorEastAsia" w:eastAsiaTheme="majorEastAsia" w:hAnsiTheme="majorEastAsia" w:hint="eastAsia"/>
          <w:b/>
          <w:sz w:val="24"/>
        </w:rPr>
        <w:t>するための応募</w:t>
      </w:r>
      <w:r w:rsidRPr="0088102B">
        <w:rPr>
          <w:rFonts w:asciiTheme="majorEastAsia" w:eastAsiaTheme="majorEastAsia" w:hAnsiTheme="majorEastAsia" w:hint="eastAsia"/>
          <w:b/>
          <w:sz w:val="24"/>
        </w:rPr>
        <w:t>要件</w:t>
      </w:r>
    </w:p>
    <w:p w14:paraId="5DD01A31" w14:textId="53F1E405" w:rsidR="00EC7809" w:rsidRPr="0088102B" w:rsidRDefault="00EC7809" w:rsidP="009F63DE">
      <w:pPr>
        <w:ind w:left="240" w:hangingChars="100" w:hanging="240"/>
        <w:jc w:val="left"/>
        <w:rPr>
          <w:rFonts w:asciiTheme="majorEastAsia" w:eastAsiaTheme="majorEastAsia" w:hAnsiTheme="majorEastAsia"/>
          <w:sz w:val="24"/>
        </w:rPr>
      </w:pPr>
      <w:r w:rsidRPr="0088102B">
        <w:rPr>
          <w:rFonts w:asciiTheme="majorEastAsia" w:eastAsiaTheme="majorEastAsia" w:hAnsiTheme="majorEastAsia" w:hint="eastAsia"/>
          <w:sz w:val="24"/>
        </w:rPr>
        <w:t xml:space="preserve">　　</w:t>
      </w:r>
      <w:r w:rsidR="00694A7A">
        <w:rPr>
          <w:rFonts w:asciiTheme="majorEastAsia" w:eastAsiaTheme="majorEastAsia" w:hAnsiTheme="majorEastAsia" w:hint="eastAsia"/>
          <w:sz w:val="24"/>
        </w:rPr>
        <w:t>本</w:t>
      </w:r>
      <w:r w:rsidR="00BA2425" w:rsidRPr="0088102B">
        <w:rPr>
          <w:rFonts w:asciiTheme="majorEastAsia" w:eastAsiaTheme="majorEastAsia" w:hAnsiTheme="majorEastAsia" w:hint="eastAsia"/>
          <w:sz w:val="24"/>
        </w:rPr>
        <w:t>プロポーザルに参加できる者は、次</w:t>
      </w:r>
      <w:r w:rsidRPr="0088102B">
        <w:rPr>
          <w:rFonts w:asciiTheme="majorEastAsia" w:eastAsiaTheme="majorEastAsia" w:hAnsiTheme="majorEastAsia" w:hint="eastAsia"/>
          <w:sz w:val="24"/>
        </w:rPr>
        <w:t>に掲げる参加資格要件（以下「参加資格」という。）の全てを満たす者とする。</w:t>
      </w:r>
    </w:p>
    <w:p w14:paraId="43E004EB" w14:textId="486174F1" w:rsidR="00F97B31" w:rsidRPr="0088102B" w:rsidRDefault="00F97B31" w:rsidP="00F97B31">
      <w:pPr>
        <w:ind w:left="240" w:hangingChars="100" w:hanging="240"/>
        <w:jc w:val="left"/>
        <w:rPr>
          <w:rFonts w:asciiTheme="majorEastAsia" w:eastAsiaTheme="majorEastAsia" w:hAnsiTheme="majorEastAsia"/>
          <w:sz w:val="24"/>
        </w:rPr>
      </w:pPr>
      <w:r w:rsidRPr="0088102B">
        <w:rPr>
          <w:rFonts w:asciiTheme="majorEastAsia" w:eastAsiaTheme="majorEastAsia" w:hAnsiTheme="majorEastAsia" w:hint="eastAsia"/>
          <w:sz w:val="24"/>
        </w:rPr>
        <w:t>（１）大館市内に本社、支社、事業所のいずれかを有すること。</w:t>
      </w:r>
    </w:p>
    <w:p w14:paraId="04298883" w14:textId="2A270694" w:rsidR="00F97B31" w:rsidRPr="0088102B" w:rsidRDefault="005F5BE4" w:rsidP="00F97B31">
      <w:pPr>
        <w:ind w:left="720" w:hangingChars="300" w:hanging="720"/>
        <w:jc w:val="left"/>
        <w:rPr>
          <w:rFonts w:asciiTheme="majorEastAsia" w:eastAsiaTheme="majorEastAsia" w:hAnsiTheme="majorEastAsia"/>
          <w:sz w:val="24"/>
        </w:rPr>
      </w:pPr>
      <w:r>
        <w:rPr>
          <w:rFonts w:asciiTheme="majorEastAsia" w:eastAsiaTheme="majorEastAsia" w:hAnsiTheme="majorEastAsia" w:hint="eastAsia"/>
          <w:sz w:val="24"/>
        </w:rPr>
        <w:t>（２）地方自治法施行令（昭和22年政令第26</w:t>
      </w:r>
      <w:r w:rsidR="00F97B31" w:rsidRPr="0088102B">
        <w:rPr>
          <w:rFonts w:asciiTheme="majorEastAsia" w:eastAsiaTheme="majorEastAsia" w:hAnsiTheme="majorEastAsia" w:hint="eastAsia"/>
          <w:sz w:val="24"/>
        </w:rPr>
        <w:t>号）第１６７条の４の規定のいずれにも該当しない者であること。</w:t>
      </w:r>
    </w:p>
    <w:p w14:paraId="4866B499" w14:textId="51F137F2" w:rsidR="00F97B31" w:rsidRPr="0088102B" w:rsidRDefault="00F97B31" w:rsidP="00F97B31">
      <w:pPr>
        <w:ind w:left="720" w:hangingChars="300" w:hanging="720"/>
        <w:jc w:val="left"/>
        <w:rPr>
          <w:rFonts w:asciiTheme="majorEastAsia" w:eastAsiaTheme="majorEastAsia" w:hAnsiTheme="majorEastAsia"/>
          <w:sz w:val="24"/>
        </w:rPr>
      </w:pPr>
      <w:r w:rsidRPr="0088102B">
        <w:rPr>
          <w:rFonts w:asciiTheme="majorEastAsia" w:eastAsiaTheme="majorEastAsia" w:hAnsiTheme="majorEastAsia" w:hint="eastAsia"/>
          <w:sz w:val="24"/>
        </w:rPr>
        <w:t>（３）</w:t>
      </w:r>
      <w:r w:rsidR="00747053" w:rsidRPr="0088102B">
        <w:rPr>
          <w:rFonts w:asciiTheme="majorEastAsia" w:eastAsiaTheme="majorEastAsia" w:hAnsiTheme="majorEastAsia" w:hint="eastAsia"/>
          <w:sz w:val="24"/>
        </w:rPr>
        <w:t>会社更生法又は民事再生法等による手続を行っていないこと。</w:t>
      </w:r>
    </w:p>
    <w:p w14:paraId="272B3577" w14:textId="3FEE96E5" w:rsidR="00F97B31" w:rsidRPr="0088102B" w:rsidRDefault="00F97B31" w:rsidP="00F97B31">
      <w:pPr>
        <w:ind w:left="240" w:hangingChars="100" w:hanging="240"/>
        <w:jc w:val="left"/>
        <w:rPr>
          <w:rFonts w:asciiTheme="majorEastAsia" w:eastAsiaTheme="majorEastAsia" w:hAnsiTheme="majorEastAsia"/>
          <w:sz w:val="24"/>
        </w:rPr>
      </w:pPr>
      <w:r w:rsidRPr="0088102B">
        <w:rPr>
          <w:rFonts w:asciiTheme="majorEastAsia" w:eastAsiaTheme="majorEastAsia" w:hAnsiTheme="majorEastAsia" w:hint="eastAsia"/>
          <w:sz w:val="24"/>
        </w:rPr>
        <w:t>（４）</w:t>
      </w:r>
      <w:r w:rsidR="00747053" w:rsidRPr="0088102B">
        <w:rPr>
          <w:rFonts w:asciiTheme="majorEastAsia" w:eastAsiaTheme="majorEastAsia" w:hAnsiTheme="majorEastAsia" w:hint="eastAsia"/>
          <w:sz w:val="24"/>
        </w:rPr>
        <w:t>市税等</w:t>
      </w:r>
      <w:r w:rsidRPr="0088102B">
        <w:rPr>
          <w:rFonts w:asciiTheme="majorEastAsia" w:eastAsiaTheme="majorEastAsia" w:hAnsiTheme="majorEastAsia" w:hint="eastAsia"/>
          <w:sz w:val="24"/>
        </w:rPr>
        <w:t>滞納していないこと。</w:t>
      </w:r>
    </w:p>
    <w:p w14:paraId="59A0626A" w14:textId="569DB567" w:rsidR="00175638" w:rsidRDefault="00747053" w:rsidP="009B3E27">
      <w:pPr>
        <w:jc w:val="left"/>
        <w:rPr>
          <w:rFonts w:asciiTheme="majorEastAsia" w:eastAsiaTheme="majorEastAsia" w:hAnsiTheme="majorEastAsia"/>
          <w:sz w:val="24"/>
        </w:rPr>
      </w:pPr>
      <w:r w:rsidRPr="0088102B">
        <w:rPr>
          <w:rFonts w:asciiTheme="majorEastAsia" w:eastAsiaTheme="majorEastAsia" w:hAnsiTheme="majorEastAsia" w:hint="eastAsia"/>
          <w:sz w:val="24"/>
        </w:rPr>
        <w:t>（５）大館市から指名停止措置を受けていないこと</w:t>
      </w:r>
      <w:r w:rsidR="00B82738">
        <w:rPr>
          <w:rFonts w:asciiTheme="majorEastAsia" w:eastAsiaTheme="majorEastAsia" w:hAnsiTheme="majorEastAsia" w:hint="eastAsia"/>
          <w:sz w:val="24"/>
        </w:rPr>
        <w:t>。</w:t>
      </w:r>
    </w:p>
    <w:p w14:paraId="3FAECE94" w14:textId="7425D6EC" w:rsidR="00F97B31" w:rsidRPr="0088102B" w:rsidRDefault="00747053" w:rsidP="00F97B31">
      <w:pPr>
        <w:ind w:left="720" w:hangingChars="300" w:hanging="720"/>
        <w:jc w:val="left"/>
        <w:rPr>
          <w:rFonts w:asciiTheme="majorEastAsia" w:eastAsiaTheme="majorEastAsia" w:hAnsiTheme="majorEastAsia"/>
          <w:sz w:val="24"/>
        </w:rPr>
      </w:pPr>
      <w:r w:rsidRPr="0088102B">
        <w:rPr>
          <w:rFonts w:asciiTheme="majorEastAsia" w:eastAsiaTheme="majorEastAsia" w:hAnsiTheme="majorEastAsia" w:hint="eastAsia"/>
          <w:sz w:val="24"/>
        </w:rPr>
        <w:t>（６</w:t>
      </w:r>
      <w:r w:rsidR="005F5BE4">
        <w:rPr>
          <w:rFonts w:asciiTheme="majorEastAsia" w:eastAsiaTheme="majorEastAsia" w:hAnsiTheme="majorEastAsia" w:hint="eastAsia"/>
          <w:sz w:val="24"/>
        </w:rPr>
        <w:t>）暴力団員による不当な行為の防止等に関する法律（平成3年法律第77</w:t>
      </w:r>
      <w:r w:rsidR="00F97B31" w:rsidRPr="0088102B">
        <w:rPr>
          <w:rFonts w:asciiTheme="majorEastAsia" w:eastAsiaTheme="majorEastAsia" w:hAnsiTheme="majorEastAsia" w:hint="eastAsia"/>
          <w:sz w:val="24"/>
        </w:rPr>
        <w:t>号）第２条第２号に規定する暴力団でないこと及び同条第６号に規定する暴力団員でない者で構成されていること。</w:t>
      </w:r>
    </w:p>
    <w:p w14:paraId="083F621A" w14:textId="55C7B607" w:rsidR="00776F05" w:rsidRPr="0088102B" w:rsidRDefault="00747053" w:rsidP="00F97B31">
      <w:pPr>
        <w:ind w:left="720" w:hangingChars="300" w:hanging="720"/>
        <w:jc w:val="left"/>
        <w:rPr>
          <w:rFonts w:asciiTheme="majorEastAsia" w:eastAsiaTheme="majorEastAsia" w:hAnsiTheme="majorEastAsia"/>
          <w:sz w:val="24"/>
        </w:rPr>
      </w:pPr>
      <w:r w:rsidRPr="0088102B">
        <w:rPr>
          <w:rFonts w:asciiTheme="majorEastAsia" w:eastAsiaTheme="majorEastAsia" w:hAnsiTheme="majorEastAsia" w:hint="eastAsia"/>
          <w:sz w:val="24"/>
        </w:rPr>
        <w:t>（７</w:t>
      </w:r>
      <w:r w:rsidR="005F5BE4">
        <w:rPr>
          <w:rFonts w:asciiTheme="majorEastAsia" w:eastAsiaTheme="majorEastAsia" w:hAnsiTheme="majorEastAsia" w:hint="eastAsia"/>
          <w:sz w:val="24"/>
        </w:rPr>
        <w:t>）風俗営業等の規制及び業務の適正化等に関する法律（昭和23年法律第122</w:t>
      </w:r>
      <w:r w:rsidR="00F97B31" w:rsidRPr="0088102B">
        <w:rPr>
          <w:rFonts w:asciiTheme="majorEastAsia" w:eastAsiaTheme="majorEastAsia" w:hAnsiTheme="majorEastAsia" w:hint="eastAsia"/>
          <w:sz w:val="24"/>
        </w:rPr>
        <w:t>号）第２条に規定する風俗営業、接待飲食等営業及び性風俗関連特殊営業若しくはこれらに類する業を営む者でないこと。</w:t>
      </w:r>
    </w:p>
    <w:p w14:paraId="31101844" w14:textId="77777777" w:rsidR="00776F05" w:rsidRPr="0088102B" w:rsidRDefault="00776F05" w:rsidP="00760A72">
      <w:pPr>
        <w:ind w:left="240" w:hangingChars="100" w:hanging="240"/>
        <w:jc w:val="left"/>
        <w:rPr>
          <w:rFonts w:asciiTheme="majorEastAsia" w:eastAsiaTheme="majorEastAsia" w:hAnsiTheme="majorEastAsia"/>
          <w:sz w:val="24"/>
        </w:rPr>
      </w:pPr>
    </w:p>
    <w:p w14:paraId="66F18CEC" w14:textId="77777777" w:rsidR="00776F05" w:rsidRPr="0088102B" w:rsidRDefault="00776F05" w:rsidP="00760A72">
      <w:pPr>
        <w:ind w:left="240" w:hangingChars="100" w:hanging="240"/>
        <w:jc w:val="left"/>
        <w:rPr>
          <w:rFonts w:asciiTheme="majorEastAsia" w:eastAsiaTheme="majorEastAsia" w:hAnsiTheme="majorEastAsia"/>
          <w:sz w:val="24"/>
        </w:rPr>
      </w:pPr>
    </w:p>
    <w:p w14:paraId="48B3F850" w14:textId="56550451" w:rsidR="00EE7ECB" w:rsidRPr="0088102B" w:rsidRDefault="00F97B31" w:rsidP="009F63DE">
      <w:pPr>
        <w:ind w:left="241" w:hangingChars="100" w:hanging="241"/>
        <w:jc w:val="left"/>
        <w:rPr>
          <w:rFonts w:asciiTheme="majorEastAsia" w:eastAsiaTheme="majorEastAsia" w:hAnsiTheme="majorEastAsia"/>
          <w:b/>
          <w:sz w:val="24"/>
        </w:rPr>
      </w:pPr>
      <w:r w:rsidRPr="0088102B">
        <w:rPr>
          <w:rFonts w:asciiTheme="majorEastAsia" w:eastAsiaTheme="majorEastAsia" w:hAnsiTheme="majorEastAsia" w:hint="eastAsia"/>
          <w:b/>
          <w:sz w:val="24"/>
        </w:rPr>
        <w:t>５．</w:t>
      </w:r>
      <w:r w:rsidR="00BB066B" w:rsidRPr="0088102B">
        <w:rPr>
          <w:rFonts w:asciiTheme="majorEastAsia" w:eastAsiaTheme="majorEastAsia" w:hAnsiTheme="majorEastAsia" w:hint="eastAsia"/>
          <w:b/>
          <w:sz w:val="24"/>
        </w:rPr>
        <w:t>実施スケジュール</w:t>
      </w:r>
    </w:p>
    <w:tbl>
      <w:tblPr>
        <w:tblStyle w:val="a3"/>
        <w:tblW w:w="0" w:type="auto"/>
        <w:tblInd w:w="210" w:type="dxa"/>
        <w:tblLook w:val="04A0" w:firstRow="1" w:lastRow="0" w:firstColumn="1" w:lastColumn="0" w:noHBand="0" w:noVBand="1"/>
      </w:tblPr>
      <w:tblGrid>
        <w:gridCol w:w="4151"/>
        <w:gridCol w:w="5352"/>
      </w:tblGrid>
      <w:tr w:rsidR="00F97B31" w:rsidRPr="0088102B" w14:paraId="3DF32457" w14:textId="77777777" w:rsidTr="0088102B">
        <w:trPr>
          <w:trHeight w:val="397"/>
        </w:trPr>
        <w:tc>
          <w:tcPr>
            <w:tcW w:w="4151" w:type="dxa"/>
            <w:vAlign w:val="center"/>
          </w:tcPr>
          <w:p w14:paraId="5C1E0A82" w14:textId="4EF72FC4" w:rsidR="00F97B31" w:rsidRPr="0088102B" w:rsidRDefault="00345843" w:rsidP="00D6292D">
            <w:pPr>
              <w:jc w:val="center"/>
              <w:rPr>
                <w:rFonts w:asciiTheme="majorEastAsia" w:eastAsiaTheme="majorEastAsia" w:hAnsiTheme="majorEastAsia"/>
                <w:sz w:val="24"/>
              </w:rPr>
            </w:pPr>
            <w:r w:rsidRPr="0088102B">
              <w:rPr>
                <w:rFonts w:asciiTheme="majorEastAsia" w:eastAsiaTheme="majorEastAsia" w:hAnsiTheme="majorEastAsia" w:hint="eastAsia"/>
                <w:sz w:val="24"/>
              </w:rPr>
              <w:t>項目</w:t>
            </w:r>
          </w:p>
        </w:tc>
        <w:tc>
          <w:tcPr>
            <w:tcW w:w="5352" w:type="dxa"/>
            <w:vAlign w:val="center"/>
          </w:tcPr>
          <w:p w14:paraId="0786157E" w14:textId="33A8F344" w:rsidR="00F97B31" w:rsidRPr="0088102B" w:rsidRDefault="00F97B31" w:rsidP="00D6292D">
            <w:pPr>
              <w:jc w:val="center"/>
              <w:rPr>
                <w:rFonts w:asciiTheme="majorEastAsia" w:eastAsiaTheme="majorEastAsia" w:hAnsiTheme="majorEastAsia"/>
                <w:sz w:val="24"/>
              </w:rPr>
            </w:pPr>
            <w:r w:rsidRPr="0088102B">
              <w:rPr>
                <w:rFonts w:asciiTheme="majorEastAsia" w:eastAsiaTheme="majorEastAsia" w:hAnsiTheme="majorEastAsia" w:hint="eastAsia"/>
                <w:sz w:val="24"/>
              </w:rPr>
              <w:t>期限・締切日等</w:t>
            </w:r>
          </w:p>
        </w:tc>
      </w:tr>
      <w:tr w:rsidR="00F97B31" w:rsidRPr="0088102B" w14:paraId="30D06A64" w14:textId="77777777" w:rsidTr="0088102B">
        <w:trPr>
          <w:trHeight w:val="397"/>
        </w:trPr>
        <w:tc>
          <w:tcPr>
            <w:tcW w:w="4151" w:type="dxa"/>
            <w:vAlign w:val="center"/>
          </w:tcPr>
          <w:p w14:paraId="33C605D5" w14:textId="707B9BD5" w:rsidR="00F97B31" w:rsidRPr="0088102B" w:rsidRDefault="00F97B31" w:rsidP="001B105A">
            <w:pPr>
              <w:rPr>
                <w:rFonts w:asciiTheme="majorEastAsia" w:eastAsiaTheme="majorEastAsia" w:hAnsiTheme="majorEastAsia"/>
                <w:sz w:val="24"/>
              </w:rPr>
            </w:pPr>
            <w:r w:rsidRPr="0088102B">
              <w:rPr>
                <w:rFonts w:asciiTheme="majorEastAsia" w:eastAsiaTheme="majorEastAsia" w:hAnsiTheme="majorEastAsia" w:hint="eastAsia"/>
                <w:sz w:val="24"/>
              </w:rPr>
              <w:t>公告</w:t>
            </w:r>
          </w:p>
        </w:tc>
        <w:tc>
          <w:tcPr>
            <w:tcW w:w="5352" w:type="dxa"/>
            <w:vAlign w:val="center"/>
          </w:tcPr>
          <w:p w14:paraId="4EDA8941" w14:textId="02F0861B" w:rsidR="00F97B31" w:rsidRPr="0088102B" w:rsidRDefault="002E53BC" w:rsidP="001B105A">
            <w:pPr>
              <w:rPr>
                <w:rFonts w:asciiTheme="majorEastAsia" w:eastAsiaTheme="majorEastAsia" w:hAnsiTheme="majorEastAsia"/>
                <w:sz w:val="24"/>
              </w:rPr>
            </w:pPr>
            <w:r w:rsidRPr="0088102B">
              <w:rPr>
                <w:rFonts w:asciiTheme="majorEastAsia" w:eastAsiaTheme="majorEastAsia" w:hAnsiTheme="majorEastAsia" w:hint="eastAsia"/>
                <w:sz w:val="24"/>
              </w:rPr>
              <w:t>令和</w:t>
            </w:r>
            <w:r w:rsidR="00062246">
              <w:rPr>
                <w:rFonts w:asciiTheme="majorEastAsia" w:eastAsiaTheme="majorEastAsia" w:hAnsiTheme="majorEastAsia" w:hint="eastAsia"/>
                <w:sz w:val="24"/>
              </w:rPr>
              <w:t>６年　１月　４日（木</w:t>
            </w:r>
            <w:r w:rsidR="00EE7ECB" w:rsidRPr="0088102B">
              <w:rPr>
                <w:rFonts w:asciiTheme="majorEastAsia" w:eastAsiaTheme="majorEastAsia" w:hAnsiTheme="majorEastAsia" w:hint="eastAsia"/>
                <w:sz w:val="24"/>
              </w:rPr>
              <w:t>）</w:t>
            </w:r>
          </w:p>
        </w:tc>
      </w:tr>
      <w:tr w:rsidR="00F97B31" w:rsidRPr="0088102B" w14:paraId="1B87EF95" w14:textId="77777777" w:rsidTr="0088102B">
        <w:trPr>
          <w:trHeight w:val="794"/>
        </w:trPr>
        <w:tc>
          <w:tcPr>
            <w:tcW w:w="4151" w:type="dxa"/>
            <w:vAlign w:val="center"/>
          </w:tcPr>
          <w:p w14:paraId="468E47C2" w14:textId="687F5182" w:rsidR="00F97B31" w:rsidRPr="0088102B" w:rsidRDefault="00062246" w:rsidP="001B105A">
            <w:pPr>
              <w:rPr>
                <w:rFonts w:asciiTheme="majorEastAsia" w:eastAsiaTheme="majorEastAsia" w:hAnsiTheme="majorEastAsia"/>
                <w:sz w:val="24"/>
              </w:rPr>
            </w:pPr>
            <w:r>
              <w:rPr>
                <w:rFonts w:asciiTheme="majorEastAsia" w:eastAsiaTheme="majorEastAsia" w:hAnsiTheme="majorEastAsia" w:hint="eastAsia"/>
                <w:sz w:val="24"/>
              </w:rPr>
              <w:t>参加表明書の提出期間</w:t>
            </w:r>
          </w:p>
        </w:tc>
        <w:tc>
          <w:tcPr>
            <w:tcW w:w="5352" w:type="dxa"/>
            <w:vAlign w:val="center"/>
          </w:tcPr>
          <w:p w14:paraId="2D038745" w14:textId="3E716CA3" w:rsidR="004B172B" w:rsidRPr="0088102B" w:rsidRDefault="002E53BC" w:rsidP="001B105A">
            <w:pPr>
              <w:rPr>
                <w:rFonts w:asciiTheme="majorEastAsia" w:eastAsiaTheme="majorEastAsia" w:hAnsiTheme="majorEastAsia"/>
                <w:sz w:val="24"/>
              </w:rPr>
            </w:pPr>
            <w:r w:rsidRPr="0088102B">
              <w:rPr>
                <w:rFonts w:asciiTheme="majorEastAsia" w:eastAsiaTheme="majorEastAsia" w:hAnsiTheme="majorEastAsia" w:hint="eastAsia"/>
                <w:sz w:val="24"/>
              </w:rPr>
              <w:t>令和</w:t>
            </w:r>
            <w:r w:rsidR="00062246">
              <w:rPr>
                <w:rFonts w:asciiTheme="majorEastAsia" w:eastAsiaTheme="majorEastAsia" w:hAnsiTheme="majorEastAsia" w:hint="eastAsia"/>
                <w:sz w:val="24"/>
              </w:rPr>
              <w:t>６年　１月　４日（木</w:t>
            </w:r>
            <w:r w:rsidR="004B172B" w:rsidRPr="0088102B">
              <w:rPr>
                <w:rFonts w:asciiTheme="majorEastAsia" w:eastAsiaTheme="majorEastAsia" w:hAnsiTheme="majorEastAsia" w:hint="eastAsia"/>
                <w:sz w:val="24"/>
              </w:rPr>
              <w:t>）</w:t>
            </w:r>
            <w:r w:rsidR="002C1B67" w:rsidRPr="0088102B">
              <w:rPr>
                <w:rFonts w:asciiTheme="majorEastAsia" w:eastAsiaTheme="majorEastAsia" w:hAnsiTheme="majorEastAsia" w:hint="eastAsia"/>
                <w:sz w:val="24"/>
              </w:rPr>
              <w:t xml:space="preserve">　　　　</w:t>
            </w:r>
            <w:r w:rsidR="004B172B" w:rsidRPr="0088102B">
              <w:rPr>
                <w:rFonts w:asciiTheme="majorEastAsia" w:eastAsiaTheme="majorEastAsia" w:hAnsiTheme="majorEastAsia" w:hint="eastAsia"/>
                <w:sz w:val="24"/>
              </w:rPr>
              <w:t>から</w:t>
            </w:r>
          </w:p>
          <w:p w14:paraId="5B63B79D" w14:textId="14C57288" w:rsidR="00F97B31" w:rsidRPr="0088102B" w:rsidRDefault="002E53BC" w:rsidP="001B105A">
            <w:pPr>
              <w:rPr>
                <w:rFonts w:asciiTheme="majorEastAsia" w:eastAsiaTheme="majorEastAsia" w:hAnsiTheme="majorEastAsia"/>
                <w:sz w:val="24"/>
              </w:rPr>
            </w:pPr>
            <w:r w:rsidRPr="0088102B">
              <w:rPr>
                <w:rFonts w:asciiTheme="majorEastAsia" w:eastAsiaTheme="majorEastAsia" w:hAnsiTheme="majorEastAsia" w:hint="eastAsia"/>
                <w:sz w:val="24"/>
              </w:rPr>
              <w:t>令和</w:t>
            </w:r>
            <w:r w:rsidR="00ED29A6">
              <w:rPr>
                <w:rFonts w:asciiTheme="majorEastAsia" w:eastAsiaTheme="majorEastAsia" w:hAnsiTheme="majorEastAsia" w:hint="eastAsia"/>
                <w:sz w:val="24"/>
              </w:rPr>
              <w:t>６年　１月１７日（水</w:t>
            </w:r>
            <w:r w:rsidR="00EE7ECB" w:rsidRPr="0088102B">
              <w:rPr>
                <w:rFonts w:asciiTheme="majorEastAsia" w:eastAsiaTheme="majorEastAsia" w:hAnsiTheme="majorEastAsia" w:hint="eastAsia"/>
                <w:sz w:val="24"/>
              </w:rPr>
              <w:t>）午後５時まで</w:t>
            </w:r>
          </w:p>
        </w:tc>
      </w:tr>
      <w:tr w:rsidR="00F97B31" w:rsidRPr="0088102B" w14:paraId="20A1EC4E" w14:textId="77777777" w:rsidTr="0088102B">
        <w:trPr>
          <w:trHeight w:val="397"/>
        </w:trPr>
        <w:tc>
          <w:tcPr>
            <w:tcW w:w="4151" w:type="dxa"/>
            <w:vAlign w:val="center"/>
          </w:tcPr>
          <w:p w14:paraId="48FEF009" w14:textId="6A12BAA3" w:rsidR="00F97B31" w:rsidRPr="0088102B" w:rsidRDefault="00062246" w:rsidP="001B105A">
            <w:pPr>
              <w:rPr>
                <w:rFonts w:asciiTheme="majorEastAsia" w:eastAsiaTheme="majorEastAsia" w:hAnsiTheme="majorEastAsia"/>
                <w:sz w:val="24"/>
              </w:rPr>
            </w:pPr>
            <w:r>
              <w:rPr>
                <w:rFonts w:asciiTheme="majorEastAsia" w:eastAsiaTheme="majorEastAsia" w:hAnsiTheme="majorEastAsia" w:hint="eastAsia"/>
                <w:sz w:val="24"/>
              </w:rPr>
              <w:t>質問書の提出期間</w:t>
            </w:r>
          </w:p>
        </w:tc>
        <w:tc>
          <w:tcPr>
            <w:tcW w:w="5352" w:type="dxa"/>
            <w:vAlign w:val="center"/>
          </w:tcPr>
          <w:p w14:paraId="0776A01B" w14:textId="072F6556" w:rsidR="00F97B31" w:rsidRDefault="002E53BC" w:rsidP="001B105A">
            <w:pPr>
              <w:rPr>
                <w:rFonts w:asciiTheme="majorEastAsia" w:eastAsiaTheme="majorEastAsia" w:hAnsiTheme="majorEastAsia"/>
                <w:sz w:val="24"/>
              </w:rPr>
            </w:pPr>
            <w:r w:rsidRPr="0088102B">
              <w:rPr>
                <w:rFonts w:asciiTheme="majorEastAsia" w:eastAsiaTheme="majorEastAsia" w:hAnsiTheme="majorEastAsia" w:hint="eastAsia"/>
                <w:sz w:val="24"/>
              </w:rPr>
              <w:t>令和</w:t>
            </w:r>
            <w:r w:rsidR="00062246">
              <w:rPr>
                <w:rFonts w:asciiTheme="majorEastAsia" w:eastAsiaTheme="majorEastAsia" w:hAnsiTheme="majorEastAsia" w:hint="eastAsia"/>
                <w:sz w:val="24"/>
              </w:rPr>
              <w:t>６年　１月　４日</w:t>
            </w:r>
            <w:r w:rsidR="00E91521">
              <w:rPr>
                <w:rFonts w:asciiTheme="majorEastAsia" w:eastAsiaTheme="majorEastAsia" w:hAnsiTheme="majorEastAsia" w:hint="eastAsia"/>
                <w:sz w:val="24"/>
              </w:rPr>
              <w:t>（木）　　　　から</w:t>
            </w:r>
          </w:p>
          <w:p w14:paraId="774B58FD" w14:textId="1638B9CA" w:rsidR="00E91521" w:rsidRPr="0088102B" w:rsidRDefault="00ED29A6" w:rsidP="001B105A">
            <w:pPr>
              <w:rPr>
                <w:rFonts w:asciiTheme="majorEastAsia" w:eastAsiaTheme="majorEastAsia" w:hAnsiTheme="majorEastAsia"/>
                <w:sz w:val="24"/>
              </w:rPr>
            </w:pPr>
            <w:r>
              <w:rPr>
                <w:rFonts w:asciiTheme="majorEastAsia" w:eastAsiaTheme="majorEastAsia" w:hAnsiTheme="majorEastAsia" w:hint="eastAsia"/>
                <w:sz w:val="24"/>
              </w:rPr>
              <w:t>令和６年　１月１７日（水</w:t>
            </w:r>
            <w:r w:rsidR="00E91521">
              <w:rPr>
                <w:rFonts w:asciiTheme="majorEastAsia" w:eastAsiaTheme="majorEastAsia" w:hAnsiTheme="majorEastAsia" w:hint="eastAsia"/>
                <w:sz w:val="24"/>
              </w:rPr>
              <w:t>）午後５時まで</w:t>
            </w:r>
          </w:p>
        </w:tc>
      </w:tr>
      <w:tr w:rsidR="00F97B31" w:rsidRPr="0088102B" w14:paraId="5AB553C8" w14:textId="77777777" w:rsidTr="0088102B">
        <w:trPr>
          <w:trHeight w:val="794"/>
        </w:trPr>
        <w:tc>
          <w:tcPr>
            <w:tcW w:w="4151" w:type="dxa"/>
            <w:vAlign w:val="center"/>
          </w:tcPr>
          <w:p w14:paraId="7EF332B1" w14:textId="7A93B6D6" w:rsidR="00F97B31" w:rsidRPr="0088102B" w:rsidRDefault="00E91521" w:rsidP="001B105A">
            <w:pPr>
              <w:rPr>
                <w:rFonts w:asciiTheme="majorEastAsia" w:eastAsiaTheme="majorEastAsia" w:hAnsiTheme="majorEastAsia"/>
                <w:sz w:val="24"/>
              </w:rPr>
            </w:pPr>
            <w:r>
              <w:rPr>
                <w:rFonts w:asciiTheme="majorEastAsia" w:eastAsiaTheme="majorEastAsia" w:hAnsiTheme="majorEastAsia" w:hint="eastAsia"/>
                <w:sz w:val="24"/>
              </w:rPr>
              <w:t>現地説明会参加申込書の提出</w:t>
            </w:r>
            <w:r w:rsidR="00B82738">
              <w:rPr>
                <w:rFonts w:asciiTheme="majorEastAsia" w:eastAsiaTheme="majorEastAsia" w:hAnsiTheme="majorEastAsia" w:hint="eastAsia"/>
                <w:sz w:val="24"/>
              </w:rPr>
              <w:t>期間</w:t>
            </w:r>
          </w:p>
        </w:tc>
        <w:tc>
          <w:tcPr>
            <w:tcW w:w="5352" w:type="dxa"/>
            <w:vAlign w:val="center"/>
          </w:tcPr>
          <w:p w14:paraId="29858562" w14:textId="7C909377" w:rsidR="004B172B" w:rsidRPr="0088102B" w:rsidRDefault="002E53BC" w:rsidP="001B105A">
            <w:pPr>
              <w:rPr>
                <w:rFonts w:asciiTheme="majorEastAsia" w:eastAsiaTheme="majorEastAsia" w:hAnsiTheme="majorEastAsia"/>
                <w:sz w:val="24"/>
              </w:rPr>
            </w:pPr>
            <w:r w:rsidRPr="0088102B">
              <w:rPr>
                <w:rFonts w:asciiTheme="majorEastAsia" w:eastAsiaTheme="majorEastAsia" w:hAnsiTheme="majorEastAsia" w:hint="eastAsia"/>
                <w:sz w:val="24"/>
              </w:rPr>
              <w:t>令和</w:t>
            </w:r>
            <w:r w:rsidR="00E91521">
              <w:rPr>
                <w:rFonts w:asciiTheme="majorEastAsia" w:eastAsiaTheme="majorEastAsia" w:hAnsiTheme="majorEastAsia" w:hint="eastAsia"/>
                <w:sz w:val="24"/>
              </w:rPr>
              <w:t>６年　１月　４日（木</w:t>
            </w:r>
            <w:r w:rsidR="004B172B" w:rsidRPr="0088102B">
              <w:rPr>
                <w:rFonts w:asciiTheme="majorEastAsia" w:eastAsiaTheme="majorEastAsia" w:hAnsiTheme="majorEastAsia" w:hint="eastAsia"/>
                <w:sz w:val="24"/>
              </w:rPr>
              <w:t>）</w:t>
            </w:r>
            <w:r w:rsidR="002C1B67" w:rsidRPr="0088102B">
              <w:rPr>
                <w:rFonts w:asciiTheme="majorEastAsia" w:eastAsiaTheme="majorEastAsia" w:hAnsiTheme="majorEastAsia" w:hint="eastAsia"/>
                <w:sz w:val="24"/>
              </w:rPr>
              <w:t xml:space="preserve">　　　　</w:t>
            </w:r>
            <w:r w:rsidR="004B172B" w:rsidRPr="0088102B">
              <w:rPr>
                <w:rFonts w:asciiTheme="majorEastAsia" w:eastAsiaTheme="majorEastAsia" w:hAnsiTheme="majorEastAsia" w:hint="eastAsia"/>
                <w:sz w:val="24"/>
              </w:rPr>
              <w:t>から</w:t>
            </w:r>
          </w:p>
          <w:p w14:paraId="52EC9FA5" w14:textId="3F0F17DF" w:rsidR="00F97B31" w:rsidRPr="0088102B" w:rsidRDefault="002E53BC" w:rsidP="001B105A">
            <w:pPr>
              <w:rPr>
                <w:rFonts w:asciiTheme="majorEastAsia" w:eastAsiaTheme="majorEastAsia" w:hAnsiTheme="majorEastAsia"/>
                <w:sz w:val="24"/>
              </w:rPr>
            </w:pPr>
            <w:r w:rsidRPr="0088102B">
              <w:rPr>
                <w:rFonts w:asciiTheme="majorEastAsia" w:eastAsiaTheme="majorEastAsia" w:hAnsiTheme="majorEastAsia" w:hint="eastAsia"/>
                <w:sz w:val="24"/>
              </w:rPr>
              <w:t>令和</w:t>
            </w:r>
            <w:r w:rsidR="00ED29A6">
              <w:rPr>
                <w:rFonts w:asciiTheme="majorEastAsia" w:eastAsiaTheme="majorEastAsia" w:hAnsiTheme="majorEastAsia" w:hint="eastAsia"/>
                <w:sz w:val="24"/>
              </w:rPr>
              <w:t>６年　１月１７日（水</w:t>
            </w:r>
            <w:r w:rsidR="00EE7ECB" w:rsidRPr="0088102B">
              <w:rPr>
                <w:rFonts w:asciiTheme="majorEastAsia" w:eastAsiaTheme="majorEastAsia" w:hAnsiTheme="majorEastAsia" w:hint="eastAsia"/>
                <w:sz w:val="24"/>
              </w:rPr>
              <w:t>）午後５時まで</w:t>
            </w:r>
          </w:p>
        </w:tc>
      </w:tr>
      <w:tr w:rsidR="00F97B31" w:rsidRPr="0088102B" w14:paraId="2A6FA579" w14:textId="77777777" w:rsidTr="0088102B">
        <w:trPr>
          <w:trHeight w:val="397"/>
        </w:trPr>
        <w:tc>
          <w:tcPr>
            <w:tcW w:w="4151" w:type="dxa"/>
            <w:vAlign w:val="center"/>
          </w:tcPr>
          <w:p w14:paraId="795C0D7F" w14:textId="1D72B534" w:rsidR="00F97B31" w:rsidRPr="0088102B" w:rsidRDefault="00E91521" w:rsidP="001B105A">
            <w:pPr>
              <w:rPr>
                <w:rFonts w:asciiTheme="majorEastAsia" w:eastAsiaTheme="majorEastAsia" w:hAnsiTheme="majorEastAsia"/>
                <w:sz w:val="24"/>
              </w:rPr>
            </w:pPr>
            <w:r>
              <w:rPr>
                <w:rFonts w:asciiTheme="majorEastAsia" w:eastAsiaTheme="majorEastAsia" w:hAnsiTheme="majorEastAsia" w:hint="eastAsia"/>
                <w:sz w:val="24"/>
              </w:rPr>
              <w:t>質問書の回答</w:t>
            </w:r>
          </w:p>
        </w:tc>
        <w:tc>
          <w:tcPr>
            <w:tcW w:w="5352" w:type="dxa"/>
            <w:vAlign w:val="center"/>
          </w:tcPr>
          <w:p w14:paraId="5B7ECC47" w14:textId="48564632" w:rsidR="00F97B31" w:rsidRPr="0088102B" w:rsidRDefault="002E53BC" w:rsidP="001B105A">
            <w:pPr>
              <w:rPr>
                <w:rFonts w:asciiTheme="majorEastAsia" w:eastAsiaTheme="majorEastAsia" w:hAnsiTheme="majorEastAsia"/>
                <w:sz w:val="24"/>
              </w:rPr>
            </w:pPr>
            <w:r w:rsidRPr="0088102B">
              <w:rPr>
                <w:rFonts w:asciiTheme="majorEastAsia" w:eastAsiaTheme="majorEastAsia" w:hAnsiTheme="majorEastAsia" w:hint="eastAsia"/>
                <w:sz w:val="24"/>
              </w:rPr>
              <w:t>令和</w:t>
            </w:r>
            <w:r w:rsidR="00F175DC">
              <w:rPr>
                <w:rFonts w:asciiTheme="majorEastAsia" w:eastAsiaTheme="majorEastAsia" w:hAnsiTheme="majorEastAsia" w:hint="eastAsia"/>
                <w:sz w:val="24"/>
              </w:rPr>
              <w:t>６年　１月２６</w:t>
            </w:r>
            <w:r w:rsidR="00E91521">
              <w:rPr>
                <w:rFonts w:asciiTheme="majorEastAsia" w:eastAsiaTheme="majorEastAsia" w:hAnsiTheme="majorEastAsia" w:hint="eastAsia"/>
                <w:sz w:val="24"/>
              </w:rPr>
              <w:t>日（金</w:t>
            </w:r>
            <w:r w:rsidR="00EE7ECB" w:rsidRPr="0088102B">
              <w:rPr>
                <w:rFonts w:asciiTheme="majorEastAsia" w:eastAsiaTheme="majorEastAsia" w:hAnsiTheme="majorEastAsia" w:hint="eastAsia"/>
                <w:sz w:val="24"/>
              </w:rPr>
              <w:t>）</w:t>
            </w:r>
          </w:p>
        </w:tc>
      </w:tr>
      <w:tr w:rsidR="00F97B31" w:rsidRPr="0088102B" w14:paraId="1C014BCE" w14:textId="77777777" w:rsidTr="00E91521">
        <w:trPr>
          <w:trHeight w:val="397"/>
        </w:trPr>
        <w:tc>
          <w:tcPr>
            <w:tcW w:w="4151" w:type="dxa"/>
            <w:vAlign w:val="center"/>
          </w:tcPr>
          <w:p w14:paraId="182BD918" w14:textId="413AEEE4" w:rsidR="00F97B31" w:rsidRPr="0088102B" w:rsidRDefault="00E91521" w:rsidP="001B105A">
            <w:pPr>
              <w:rPr>
                <w:rFonts w:asciiTheme="majorEastAsia" w:eastAsiaTheme="majorEastAsia" w:hAnsiTheme="majorEastAsia"/>
                <w:sz w:val="24"/>
              </w:rPr>
            </w:pPr>
            <w:r>
              <w:rPr>
                <w:rFonts w:asciiTheme="majorEastAsia" w:eastAsiaTheme="majorEastAsia" w:hAnsiTheme="majorEastAsia" w:hint="eastAsia"/>
                <w:sz w:val="24"/>
              </w:rPr>
              <w:t>現地説明会</w:t>
            </w:r>
          </w:p>
        </w:tc>
        <w:tc>
          <w:tcPr>
            <w:tcW w:w="5352" w:type="dxa"/>
            <w:vAlign w:val="center"/>
          </w:tcPr>
          <w:p w14:paraId="653421CB" w14:textId="61B6532D" w:rsidR="00F97B31" w:rsidRPr="0088102B" w:rsidRDefault="002E53BC" w:rsidP="001B105A">
            <w:pPr>
              <w:rPr>
                <w:rFonts w:asciiTheme="majorEastAsia" w:eastAsiaTheme="majorEastAsia" w:hAnsiTheme="majorEastAsia"/>
                <w:sz w:val="24"/>
              </w:rPr>
            </w:pPr>
            <w:r w:rsidRPr="0088102B">
              <w:rPr>
                <w:rFonts w:asciiTheme="majorEastAsia" w:eastAsiaTheme="majorEastAsia" w:hAnsiTheme="majorEastAsia" w:hint="eastAsia"/>
                <w:sz w:val="24"/>
              </w:rPr>
              <w:t>令和</w:t>
            </w:r>
            <w:r w:rsidR="00F175DC">
              <w:rPr>
                <w:rFonts w:asciiTheme="majorEastAsia" w:eastAsiaTheme="majorEastAsia" w:hAnsiTheme="majorEastAsia" w:hint="eastAsia"/>
                <w:sz w:val="24"/>
              </w:rPr>
              <w:t>６年　１月２９</w:t>
            </w:r>
            <w:r w:rsidR="004B172B" w:rsidRPr="0088102B">
              <w:rPr>
                <w:rFonts w:asciiTheme="majorEastAsia" w:eastAsiaTheme="majorEastAsia" w:hAnsiTheme="majorEastAsia" w:hint="eastAsia"/>
                <w:sz w:val="24"/>
              </w:rPr>
              <w:t>日（月）</w:t>
            </w:r>
            <w:r w:rsidR="00A23326">
              <w:rPr>
                <w:rFonts w:asciiTheme="majorEastAsia" w:eastAsiaTheme="majorEastAsia" w:hAnsiTheme="majorEastAsia" w:hint="eastAsia"/>
                <w:sz w:val="24"/>
              </w:rPr>
              <w:t>午後１時から</w:t>
            </w:r>
          </w:p>
        </w:tc>
      </w:tr>
      <w:tr w:rsidR="002E53BC" w:rsidRPr="0088102B" w14:paraId="22B91107" w14:textId="77777777" w:rsidTr="0088102B">
        <w:trPr>
          <w:trHeight w:val="397"/>
        </w:trPr>
        <w:tc>
          <w:tcPr>
            <w:tcW w:w="4151" w:type="dxa"/>
            <w:vAlign w:val="center"/>
          </w:tcPr>
          <w:p w14:paraId="51F6C0B3" w14:textId="4CA9B439" w:rsidR="002E53BC" w:rsidRPr="0088102B" w:rsidRDefault="002E53BC" w:rsidP="001B105A">
            <w:pPr>
              <w:rPr>
                <w:rFonts w:asciiTheme="majorEastAsia" w:eastAsiaTheme="majorEastAsia" w:hAnsiTheme="majorEastAsia"/>
                <w:sz w:val="24"/>
              </w:rPr>
            </w:pPr>
            <w:r w:rsidRPr="0088102B">
              <w:rPr>
                <w:rFonts w:asciiTheme="majorEastAsia" w:eastAsiaTheme="majorEastAsia" w:hAnsiTheme="majorEastAsia" w:hint="eastAsia"/>
                <w:sz w:val="24"/>
              </w:rPr>
              <w:t>参加資格の</w:t>
            </w:r>
            <w:r w:rsidR="00345843" w:rsidRPr="0088102B">
              <w:rPr>
                <w:rFonts w:asciiTheme="majorEastAsia" w:eastAsiaTheme="majorEastAsia" w:hAnsiTheme="majorEastAsia" w:hint="eastAsia"/>
                <w:sz w:val="24"/>
              </w:rPr>
              <w:t>結果</w:t>
            </w:r>
            <w:r w:rsidRPr="0088102B">
              <w:rPr>
                <w:rFonts w:asciiTheme="majorEastAsia" w:eastAsiaTheme="majorEastAsia" w:hAnsiTheme="majorEastAsia" w:hint="eastAsia"/>
                <w:sz w:val="24"/>
              </w:rPr>
              <w:t xml:space="preserve">通知　</w:t>
            </w:r>
          </w:p>
        </w:tc>
        <w:tc>
          <w:tcPr>
            <w:tcW w:w="5352" w:type="dxa"/>
            <w:vAlign w:val="center"/>
          </w:tcPr>
          <w:p w14:paraId="024B6D9F" w14:textId="639ADDFD" w:rsidR="002E53BC" w:rsidRPr="0088102B" w:rsidRDefault="00890C8C" w:rsidP="001B105A">
            <w:pPr>
              <w:rPr>
                <w:rFonts w:asciiTheme="majorEastAsia" w:eastAsiaTheme="majorEastAsia" w:hAnsiTheme="majorEastAsia"/>
                <w:sz w:val="24"/>
              </w:rPr>
            </w:pPr>
            <w:r w:rsidRPr="0088102B">
              <w:rPr>
                <w:rFonts w:asciiTheme="majorEastAsia" w:eastAsiaTheme="majorEastAsia" w:hAnsiTheme="majorEastAsia" w:hint="eastAsia"/>
                <w:sz w:val="24"/>
              </w:rPr>
              <w:t>令和６年　２月　２</w:t>
            </w:r>
            <w:r w:rsidR="002E53BC" w:rsidRPr="0088102B">
              <w:rPr>
                <w:rFonts w:asciiTheme="majorEastAsia" w:eastAsiaTheme="majorEastAsia" w:hAnsiTheme="majorEastAsia" w:hint="eastAsia"/>
                <w:sz w:val="24"/>
              </w:rPr>
              <w:t>日（金）</w:t>
            </w:r>
          </w:p>
        </w:tc>
      </w:tr>
      <w:tr w:rsidR="00F97B31" w:rsidRPr="0088102B" w14:paraId="5D854178" w14:textId="77777777" w:rsidTr="0088102B">
        <w:trPr>
          <w:trHeight w:val="397"/>
        </w:trPr>
        <w:tc>
          <w:tcPr>
            <w:tcW w:w="4151" w:type="dxa"/>
            <w:vAlign w:val="center"/>
          </w:tcPr>
          <w:p w14:paraId="78C5D641" w14:textId="0A39F12A" w:rsidR="00F97B31" w:rsidRPr="0088102B" w:rsidRDefault="00E91521" w:rsidP="001B105A">
            <w:pPr>
              <w:rPr>
                <w:rFonts w:asciiTheme="majorEastAsia" w:eastAsiaTheme="majorEastAsia" w:hAnsiTheme="majorEastAsia"/>
                <w:sz w:val="24"/>
              </w:rPr>
            </w:pPr>
            <w:r>
              <w:rPr>
                <w:rFonts w:asciiTheme="majorEastAsia" w:eastAsiaTheme="majorEastAsia" w:hAnsiTheme="majorEastAsia" w:hint="eastAsia"/>
                <w:sz w:val="24"/>
              </w:rPr>
              <w:t>辞退届の提出</w:t>
            </w:r>
            <w:r w:rsidR="00EE7ECB" w:rsidRPr="0088102B">
              <w:rPr>
                <w:rFonts w:asciiTheme="majorEastAsia" w:eastAsiaTheme="majorEastAsia" w:hAnsiTheme="majorEastAsia" w:hint="eastAsia"/>
                <w:sz w:val="24"/>
              </w:rPr>
              <w:t>期限</w:t>
            </w:r>
          </w:p>
        </w:tc>
        <w:tc>
          <w:tcPr>
            <w:tcW w:w="5352" w:type="dxa"/>
            <w:vAlign w:val="center"/>
          </w:tcPr>
          <w:p w14:paraId="58B97333" w14:textId="60999B0B" w:rsidR="00F97B31" w:rsidRPr="0088102B" w:rsidRDefault="002E53BC" w:rsidP="001B105A">
            <w:pPr>
              <w:rPr>
                <w:rFonts w:asciiTheme="majorEastAsia" w:eastAsiaTheme="majorEastAsia" w:hAnsiTheme="majorEastAsia"/>
                <w:sz w:val="24"/>
              </w:rPr>
            </w:pPr>
            <w:r w:rsidRPr="0088102B">
              <w:rPr>
                <w:rFonts w:asciiTheme="majorEastAsia" w:eastAsiaTheme="majorEastAsia" w:hAnsiTheme="majorEastAsia" w:hint="eastAsia"/>
                <w:sz w:val="24"/>
              </w:rPr>
              <w:t>令和</w:t>
            </w:r>
            <w:r w:rsidR="00890C8C" w:rsidRPr="0088102B">
              <w:rPr>
                <w:rFonts w:asciiTheme="majorEastAsia" w:eastAsiaTheme="majorEastAsia" w:hAnsiTheme="majorEastAsia" w:hint="eastAsia"/>
                <w:sz w:val="24"/>
              </w:rPr>
              <w:t>６年　２月　９</w:t>
            </w:r>
            <w:r w:rsidR="00EE7ECB" w:rsidRPr="0088102B">
              <w:rPr>
                <w:rFonts w:asciiTheme="majorEastAsia" w:eastAsiaTheme="majorEastAsia" w:hAnsiTheme="majorEastAsia" w:hint="eastAsia"/>
                <w:sz w:val="24"/>
              </w:rPr>
              <w:t>日（金）午後５時まで</w:t>
            </w:r>
          </w:p>
        </w:tc>
      </w:tr>
      <w:tr w:rsidR="00F97B31" w:rsidRPr="0088102B" w14:paraId="11CDC561" w14:textId="77777777" w:rsidTr="0088102B">
        <w:trPr>
          <w:trHeight w:val="794"/>
        </w:trPr>
        <w:tc>
          <w:tcPr>
            <w:tcW w:w="4151" w:type="dxa"/>
            <w:vAlign w:val="center"/>
          </w:tcPr>
          <w:p w14:paraId="71EFCDA8" w14:textId="64E5C6EF" w:rsidR="00F97B31" w:rsidRPr="0088102B" w:rsidRDefault="00F97B31" w:rsidP="001B105A">
            <w:pPr>
              <w:rPr>
                <w:rFonts w:asciiTheme="majorEastAsia" w:eastAsiaTheme="majorEastAsia" w:hAnsiTheme="majorEastAsia"/>
                <w:sz w:val="24"/>
              </w:rPr>
            </w:pPr>
            <w:r w:rsidRPr="0088102B">
              <w:rPr>
                <w:rFonts w:asciiTheme="majorEastAsia" w:eastAsiaTheme="majorEastAsia" w:hAnsiTheme="majorEastAsia" w:hint="eastAsia"/>
                <w:sz w:val="24"/>
              </w:rPr>
              <w:t>企画提案書の提出</w:t>
            </w:r>
            <w:r w:rsidR="004B172B" w:rsidRPr="0088102B">
              <w:rPr>
                <w:rFonts w:asciiTheme="majorEastAsia" w:eastAsiaTheme="majorEastAsia" w:hAnsiTheme="majorEastAsia" w:hint="eastAsia"/>
                <w:sz w:val="24"/>
              </w:rPr>
              <w:t>期間</w:t>
            </w:r>
          </w:p>
        </w:tc>
        <w:tc>
          <w:tcPr>
            <w:tcW w:w="5352" w:type="dxa"/>
            <w:vAlign w:val="center"/>
          </w:tcPr>
          <w:p w14:paraId="13D68E06" w14:textId="3E5D44E1" w:rsidR="004B172B" w:rsidRPr="0088102B" w:rsidRDefault="002E53BC" w:rsidP="001B105A">
            <w:pPr>
              <w:rPr>
                <w:rFonts w:asciiTheme="majorEastAsia" w:eastAsiaTheme="majorEastAsia" w:hAnsiTheme="majorEastAsia"/>
                <w:sz w:val="24"/>
              </w:rPr>
            </w:pPr>
            <w:r w:rsidRPr="0088102B">
              <w:rPr>
                <w:rFonts w:asciiTheme="majorEastAsia" w:eastAsiaTheme="majorEastAsia" w:hAnsiTheme="majorEastAsia" w:hint="eastAsia"/>
                <w:sz w:val="24"/>
              </w:rPr>
              <w:t>令和</w:t>
            </w:r>
            <w:r w:rsidR="004B172B" w:rsidRPr="0088102B">
              <w:rPr>
                <w:rFonts w:asciiTheme="majorEastAsia" w:eastAsiaTheme="majorEastAsia" w:hAnsiTheme="majorEastAsia" w:hint="eastAsia"/>
                <w:sz w:val="24"/>
              </w:rPr>
              <w:t>６年</w:t>
            </w:r>
            <w:r w:rsidR="00890C8C" w:rsidRPr="0088102B">
              <w:rPr>
                <w:rFonts w:asciiTheme="majorEastAsia" w:eastAsiaTheme="majorEastAsia" w:hAnsiTheme="majorEastAsia" w:hint="eastAsia"/>
                <w:sz w:val="24"/>
              </w:rPr>
              <w:t xml:space="preserve">　２月　５</w:t>
            </w:r>
            <w:r w:rsidR="00E75346" w:rsidRPr="0088102B">
              <w:rPr>
                <w:rFonts w:asciiTheme="majorEastAsia" w:eastAsiaTheme="majorEastAsia" w:hAnsiTheme="majorEastAsia" w:hint="eastAsia"/>
                <w:sz w:val="24"/>
              </w:rPr>
              <w:t>日（月）</w:t>
            </w:r>
            <w:r w:rsidR="002C1B67" w:rsidRPr="0088102B">
              <w:rPr>
                <w:rFonts w:asciiTheme="majorEastAsia" w:eastAsiaTheme="majorEastAsia" w:hAnsiTheme="majorEastAsia" w:hint="eastAsia"/>
                <w:sz w:val="24"/>
              </w:rPr>
              <w:t xml:space="preserve">　　　　</w:t>
            </w:r>
            <w:r w:rsidR="00E75346" w:rsidRPr="0088102B">
              <w:rPr>
                <w:rFonts w:asciiTheme="majorEastAsia" w:eastAsiaTheme="majorEastAsia" w:hAnsiTheme="majorEastAsia" w:hint="eastAsia"/>
                <w:sz w:val="24"/>
              </w:rPr>
              <w:t>から</w:t>
            </w:r>
          </w:p>
          <w:p w14:paraId="17B18F29" w14:textId="5E537B94" w:rsidR="00F97B31" w:rsidRPr="0088102B" w:rsidRDefault="002E53BC" w:rsidP="001B105A">
            <w:pPr>
              <w:rPr>
                <w:rFonts w:asciiTheme="majorEastAsia" w:eastAsiaTheme="majorEastAsia" w:hAnsiTheme="majorEastAsia"/>
                <w:sz w:val="24"/>
              </w:rPr>
            </w:pPr>
            <w:r w:rsidRPr="0088102B">
              <w:rPr>
                <w:rFonts w:asciiTheme="majorEastAsia" w:eastAsiaTheme="majorEastAsia" w:hAnsiTheme="majorEastAsia" w:hint="eastAsia"/>
                <w:sz w:val="24"/>
              </w:rPr>
              <w:t>令和</w:t>
            </w:r>
            <w:r w:rsidR="00890C8C" w:rsidRPr="0088102B">
              <w:rPr>
                <w:rFonts w:asciiTheme="majorEastAsia" w:eastAsiaTheme="majorEastAsia" w:hAnsiTheme="majorEastAsia" w:hint="eastAsia"/>
                <w:sz w:val="24"/>
              </w:rPr>
              <w:t>６年　２月　９</w:t>
            </w:r>
            <w:r w:rsidR="00EE7ECB" w:rsidRPr="0088102B">
              <w:rPr>
                <w:rFonts w:asciiTheme="majorEastAsia" w:eastAsiaTheme="majorEastAsia" w:hAnsiTheme="majorEastAsia" w:hint="eastAsia"/>
                <w:sz w:val="24"/>
              </w:rPr>
              <w:t>日（金）午後５時まで</w:t>
            </w:r>
          </w:p>
        </w:tc>
      </w:tr>
      <w:tr w:rsidR="00F97B31" w:rsidRPr="0088102B" w14:paraId="040813A2" w14:textId="77777777" w:rsidTr="0088102B">
        <w:trPr>
          <w:trHeight w:val="397"/>
        </w:trPr>
        <w:tc>
          <w:tcPr>
            <w:tcW w:w="4151" w:type="dxa"/>
            <w:vAlign w:val="center"/>
          </w:tcPr>
          <w:p w14:paraId="674742BC" w14:textId="63947402" w:rsidR="00F97B31" w:rsidRPr="0088102B" w:rsidRDefault="00E91521" w:rsidP="001B105A">
            <w:pPr>
              <w:rPr>
                <w:rFonts w:asciiTheme="majorEastAsia" w:eastAsiaTheme="majorEastAsia" w:hAnsiTheme="majorEastAsia"/>
                <w:sz w:val="24"/>
              </w:rPr>
            </w:pPr>
            <w:r>
              <w:rPr>
                <w:rFonts w:asciiTheme="majorEastAsia" w:eastAsiaTheme="majorEastAsia" w:hAnsiTheme="majorEastAsia" w:hint="eastAsia"/>
                <w:sz w:val="24"/>
              </w:rPr>
              <w:t>ヒアリング</w:t>
            </w:r>
            <w:r w:rsidR="00F97B31" w:rsidRPr="0088102B">
              <w:rPr>
                <w:rFonts w:asciiTheme="majorEastAsia" w:eastAsiaTheme="majorEastAsia" w:hAnsiTheme="majorEastAsia" w:hint="eastAsia"/>
                <w:sz w:val="24"/>
              </w:rPr>
              <w:t>審査</w:t>
            </w:r>
          </w:p>
        </w:tc>
        <w:tc>
          <w:tcPr>
            <w:tcW w:w="5352" w:type="dxa"/>
            <w:vAlign w:val="center"/>
          </w:tcPr>
          <w:p w14:paraId="33D81771" w14:textId="476D1142" w:rsidR="00F97B31" w:rsidRPr="0088102B" w:rsidRDefault="002E53BC" w:rsidP="001B105A">
            <w:pPr>
              <w:rPr>
                <w:rFonts w:asciiTheme="majorEastAsia" w:eastAsiaTheme="majorEastAsia" w:hAnsiTheme="majorEastAsia"/>
                <w:sz w:val="24"/>
              </w:rPr>
            </w:pPr>
            <w:r w:rsidRPr="0088102B">
              <w:rPr>
                <w:rFonts w:asciiTheme="majorEastAsia" w:eastAsiaTheme="majorEastAsia" w:hAnsiTheme="majorEastAsia" w:hint="eastAsia"/>
                <w:sz w:val="24"/>
              </w:rPr>
              <w:t>令和</w:t>
            </w:r>
            <w:r w:rsidR="00EA71A5" w:rsidRPr="0088102B">
              <w:rPr>
                <w:rFonts w:asciiTheme="majorEastAsia" w:eastAsiaTheme="majorEastAsia" w:hAnsiTheme="majorEastAsia" w:hint="eastAsia"/>
                <w:sz w:val="24"/>
              </w:rPr>
              <w:t>６年　２月２２日（木</w:t>
            </w:r>
            <w:r w:rsidR="00EE7ECB" w:rsidRPr="0088102B">
              <w:rPr>
                <w:rFonts w:asciiTheme="majorEastAsia" w:eastAsiaTheme="majorEastAsia" w:hAnsiTheme="majorEastAsia" w:hint="eastAsia"/>
                <w:sz w:val="24"/>
              </w:rPr>
              <w:t>）</w:t>
            </w:r>
            <w:r w:rsidR="008A1B15">
              <w:rPr>
                <w:rFonts w:asciiTheme="majorEastAsia" w:eastAsiaTheme="majorEastAsia" w:hAnsiTheme="majorEastAsia" w:hint="eastAsia"/>
                <w:sz w:val="24"/>
              </w:rPr>
              <w:t>予定</w:t>
            </w:r>
          </w:p>
        </w:tc>
      </w:tr>
      <w:tr w:rsidR="00F97B31" w:rsidRPr="0088102B" w14:paraId="3F9C130E" w14:textId="77777777" w:rsidTr="0088102B">
        <w:trPr>
          <w:trHeight w:val="397"/>
        </w:trPr>
        <w:tc>
          <w:tcPr>
            <w:tcW w:w="4151" w:type="dxa"/>
            <w:vAlign w:val="center"/>
          </w:tcPr>
          <w:p w14:paraId="44E5EF90" w14:textId="59C9A9F2" w:rsidR="00F97B31" w:rsidRPr="0088102B" w:rsidRDefault="00EE7ECB" w:rsidP="001B105A">
            <w:pPr>
              <w:rPr>
                <w:rFonts w:asciiTheme="majorEastAsia" w:eastAsiaTheme="majorEastAsia" w:hAnsiTheme="majorEastAsia"/>
                <w:sz w:val="24"/>
              </w:rPr>
            </w:pPr>
            <w:r w:rsidRPr="0088102B">
              <w:rPr>
                <w:rFonts w:asciiTheme="majorEastAsia" w:eastAsiaTheme="majorEastAsia" w:hAnsiTheme="majorEastAsia" w:hint="eastAsia"/>
                <w:sz w:val="24"/>
              </w:rPr>
              <w:t>審査結果の通知</w:t>
            </w:r>
          </w:p>
        </w:tc>
        <w:tc>
          <w:tcPr>
            <w:tcW w:w="5352" w:type="dxa"/>
            <w:vAlign w:val="center"/>
          </w:tcPr>
          <w:p w14:paraId="44244C9E" w14:textId="2B691359" w:rsidR="00F97B31" w:rsidRPr="0088102B" w:rsidRDefault="002E53BC" w:rsidP="001B105A">
            <w:pPr>
              <w:rPr>
                <w:rFonts w:asciiTheme="majorEastAsia" w:eastAsiaTheme="majorEastAsia" w:hAnsiTheme="majorEastAsia"/>
                <w:sz w:val="24"/>
              </w:rPr>
            </w:pPr>
            <w:r w:rsidRPr="0088102B">
              <w:rPr>
                <w:rFonts w:asciiTheme="majorEastAsia" w:eastAsiaTheme="majorEastAsia" w:hAnsiTheme="majorEastAsia" w:hint="eastAsia"/>
                <w:sz w:val="24"/>
              </w:rPr>
              <w:t>令和</w:t>
            </w:r>
            <w:r w:rsidR="004E3EB3" w:rsidRPr="0088102B">
              <w:rPr>
                <w:rFonts w:asciiTheme="majorEastAsia" w:eastAsiaTheme="majorEastAsia" w:hAnsiTheme="majorEastAsia" w:hint="eastAsia"/>
                <w:sz w:val="24"/>
              </w:rPr>
              <w:t>６年　３月　１</w:t>
            </w:r>
            <w:r w:rsidR="00EE7ECB" w:rsidRPr="0088102B">
              <w:rPr>
                <w:rFonts w:asciiTheme="majorEastAsia" w:eastAsiaTheme="majorEastAsia" w:hAnsiTheme="majorEastAsia" w:hint="eastAsia"/>
                <w:sz w:val="24"/>
              </w:rPr>
              <w:t>日（金）</w:t>
            </w:r>
            <w:r w:rsidR="00890C8C" w:rsidRPr="0088102B">
              <w:rPr>
                <w:rFonts w:asciiTheme="majorEastAsia" w:eastAsiaTheme="majorEastAsia" w:hAnsiTheme="majorEastAsia" w:hint="eastAsia"/>
                <w:sz w:val="24"/>
              </w:rPr>
              <w:t>予定</w:t>
            </w:r>
          </w:p>
        </w:tc>
      </w:tr>
      <w:tr w:rsidR="00F97B31" w:rsidRPr="0088102B" w14:paraId="2EA4E7FF" w14:textId="77777777" w:rsidTr="0088102B">
        <w:trPr>
          <w:trHeight w:val="397"/>
        </w:trPr>
        <w:tc>
          <w:tcPr>
            <w:tcW w:w="4151" w:type="dxa"/>
            <w:vAlign w:val="center"/>
          </w:tcPr>
          <w:p w14:paraId="6193C8C4" w14:textId="7D4C52CB" w:rsidR="00F97B31" w:rsidRPr="0088102B" w:rsidRDefault="00F97B31" w:rsidP="001B105A">
            <w:pPr>
              <w:rPr>
                <w:rFonts w:asciiTheme="majorEastAsia" w:eastAsiaTheme="majorEastAsia" w:hAnsiTheme="majorEastAsia"/>
                <w:sz w:val="24"/>
              </w:rPr>
            </w:pPr>
            <w:r w:rsidRPr="0088102B">
              <w:rPr>
                <w:rFonts w:asciiTheme="majorEastAsia" w:eastAsiaTheme="majorEastAsia" w:hAnsiTheme="majorEastAsia" w:hint="eastAsia"/>
                <w:sz w:val="24"/>
              </w:rPr>
              <w:t>契約手続き</w:t>
            </w:r>
          </w:p>
        </w:tc>
        <w:tc>
          <w:tcPr>
            <w:tcW w:w="5352" w:type="dxa"/>
            <w:vAlign w:val="center"/>
          </w:tcPr>
          <w:p w14:paraId="7D89E862" w14:textId="0AC2DD5B" w:rsidR="00F97B31" w:rsidRPr="0088102B" w:rsidRDefault="002E53BC" w:rsidP="001B105A">
            <w:pPr>
              <w:rPr>
                <w:rFonts w:asciiTheme="majorEastAsia" w:eastAsiaTheme="majorEastAsia" w:hAnsiTheme="majorEastAsia"/>
                <w:sz w:val="24"/>
              </w:rPr>
            </w:pPr>
            <w:r w:rsidRPr="0088102B">
              <w:rPr>
                <w:rFonts w:asciiTheme="majorEastAsia" w:eastAsiaTheme="majorEastAsia" w:hAnsiTheme="majorEastAsia" w:hint="eastAsia"/>
                <w:sz w:val="24"/>
              </w:rPr>
              <w:t>令和</w:t>
            </w:r>
            <w:r w:rsidR="00890C8C" w:rsidRPr="0088102B">
              <w:rPr>
                <w:rFonts w:asciiTheme="majorEastAsia" w:eastAsiaTheme="majorEastAsia" w:hAnsiTheme="majorEastAsia" w:hint="eastAsia"/>
                <w:sz w:val="24"/>
              </w:rPr>
              <w:t>６年　３月中</w:t>
            </w:r>
            <w:r w:rsidR="00EE7ECB" w:rsidRPr="0088102B">
              <w:rPr>
                <w:rFonts w:asciiTheme="majorEastAsia" w:eastAsiaTheme="majorEastAsia" w:hAnsiTheme="majorEastAsia" w:hint="eastAsia"/>
                <w:sz w:val="24"/>
              </w:rPr>
              <w:t>旬予定</w:t>
            </w:r>
          </w:p>
        </w:tc>
      </w:tr>
    </w:tbl>
    <w:p w14:paraId="72BFD8B2" w14:textId="1BBF1C5A" w:rsidR="00F97B31" w:rsidRPr="0088102B" w:rsidRDefault="00EE7ECB" w:rsidP="00760A72">
      <w:pPr>
        <w:ind w:left="240" w:hangingChars="100" w:hanging="240"/>
        <w:jc w:val="left"/>
        <w:rPr>
          <w:rFonts w:asciiTheme="majorEastAsia" w:eastAsiaTheme="majorEastAsia" w:hAnsiTheme="majorEastAsia"/>
          <w:sz w:val="24"/>
        </w:rPr>
      </w:pPr>
      <w:r w:rsidRPr="0088102B">
        <w:rPr>
          <w:rFonts w:asciiTheme="majorEastAsia" w:eastAsiaTheme="majorEastAsia" w:hAnsiTheme="majorEastAsia" w:hint="eastAsia"/>
          <w:sz w:val="24"/>
        </w:rPr>
        <w:t>※上記日程に変更等がある場合は、関係者に対して連絡する。</w:t>
      </w:r>
    </w:p>
    <w:p w14:paraId="0DAF5E1F" w14:textId="4F066310" w:rsidR="00EE7ECB" w:rsidRPr="0088102B" w:rsidRDefault="00EE7ECB" w:rsidP="00760A72">
      <w:pPr>
        <w:ind w:left="240" w:hangingChars="100" w:hanging="240"/>
        <w:jc w:val="left"/>
        <w:rPr>
          <w:rFonts w:asciiTheme="majorEastAsia" w:eastAsiaTheme="majorEastAsia" w:hAnsiTheme="majorEastAsia"/>
          <w:sz w:val="24"/>
        </w:rPr>
      </w:pPr>
    </w:p>
    <w:p w14:paraId="431332E8" w14:textId="77777777" w:rsidR="00EE7ECB" w:rsidRPr="0088102B" w:rsidRDefault="00EE7ECB" w:rsidP="00760A72">
      <w:pPr>
        <w:ind w:left="240" w:hangingChars="100" w:hanging="240"/>
        <w:jc w:val="left"/>
        <w:rPr>
          <w:rFonts w:asciiTheme="majorEastAsia" w:eastAsiaTheme="majorEastAsia" w:hAnsiTheme="majorEastAsia"/>
          <w:sz w:val="24"/>
        </w:rPr>
      </w:pPr>
    </w:p>
    <w:p w14:paraId="028F4F2C" w14:textId="1402E48E" w:rsidR="00EE7ECB" w:rsidRPr="0088102B" w:rsidRDefault="00354EB2" w:rsidP="00121B75">
      <w:pPr>
        <w:ind w:left="241" w:hangingChars="100" w:hanging="241"/>
        <w:jc w:val="left"/>
        <w:rPr>
          <w:rFonts w:asciiTheme="majorEastAsia" w:eastAsiaTheme="majorEastAsia" w:hAnsiTheme="majorEastAsia"/>
          <w:b/>
          <w:sz w:val="24"/>
        </w:rPr>
      </w:pPr>
      <w:r>
        <w:rPr>
          <w:rFonts w:asciiTheme="majorEastAsia" w:eastAsiaTheme="majorEastAsia" w:hAnsiTheme="majorEastAsia" w:hint="eastAsia"/>
          <w:b/>
          <w:sz w:val="24"/>
        </w:rPr>
        <w:t>６．参加表明書の提出</w:t>
      </w:r>
      <w:r w:rsidR="000C4974">
        <w:rPr>
          <w:rFonts w:asciiTheme="majorEastAsia" w:eastAsiaTheme="majorEastAsia" w:hAnsiTheme="majorEastAsia" w:hint="eastAsia"/>
          <w:b/>
          <w:sz w:val="24"/>
        </w:rPr>
        <w:t>及び参加資格の結果通知</w:t>
      </w:r>
    </w:p>
    <w:p w14:paraId="0050AA63" w14:textId="6DD16546" w:rsidR="003C375E" w:rsidRPr="0088102B" w:rsidRDefault="00ED66AA" w:rsidP="003C375E">
      <w:pPr>
        <w:ind w:left="720" w:hangingChars="300" w:hanging="720"/>
        <w:jc w:val="left"/>
        <w:rPr>
          <w:rFonts w:asciiTheme="majorEastAsia" w:eastAsiaTheme="majorEastAsia" w:hAnsiTheme="majorEastAsia"/>
          <w:sz w:val="24"/>
        </w:rPr>
      </w:pPr>
      <w:r>
        <w:rPr>
          <w:rFonts w:asciiTheme="majorEastAsia" w:eastAsiaTheme="majorEastAsia" w:hAnsiTheme="majorEastAsia" w:hint="eastAsia"/>
          <w:sz w:val="24"/>
        </w:rPr>
        <w:t>（１</w:t>
      </w:r>
      <w:r w:rsidR="002E2363">
        <w:rPr>
          <w:rFonts w:asciiTheme="majorEastAsia" w:eastAsiaTheme="majorEastAsia" w:hAnsiTheme="majorEastAsia" w:hint="eastAsia"/>
          <w:sz w:val="24"/>
        </w:rPr>
        <w:t>）提出</w:t>
      </w:r>
      <w:r w:rsidR="003C375E" w:rsidRPr="0088102B">
        <w:rPr>
          <w:rFonts w:asciiTheme="majorEastAsia" w:eastAsiaTheme="majorEastAsia" w:hAnsiTheme="majorEastAsia" w:hint="eastAsia"/>
          <w:sz w:val="24"/>
        </w:rPr>
        <w:t>期間</w:t>
      </w:r>
    </w:p>
    <w:p w14:paraId="2FB39A7D" w14:textId="3ACCCA30" w:rsidR="00175638" w:rsidRDefault="00890C8C" w:rsidP="00ED66AA">
      <w:pPr>
        <w:ind w:left="720" w:hangingChars="300" w:hanging="720"/>
        <w:jc w:val="left"/>
        <w:rPr>
          <w:rFonts w:asciiTheme="majorEastAsia" w:eastAsiaTheme="majorEastAsia" w:hAnsiTheme="majorEastAsia"/>
          <w:sz w:val="24"/>
        </w:rPr>
      </w:pPr>
      <w:r w:rsidRPr="0088102B">
        <w:rPr>
          <w:rFonts w:asciiTheme="majorEastAsia" w:eastAsiaTheme="majorEastAsia" w:hAnsiTheme="majorEastAsia" w:hint="eastAsia"/>
          <w:sz w:val="24"/>
        </w:rPr>
        <w:t xml:space="preserve">　　　</w:t>
      </w:r>
      <w:r w:rsidR="003C18B0" w:rsidRPr="0088102B">
        <w:rPr>
          <w:rFonts w:asciiTheme="majorEastAsia" w:eastAsiaTheme="majorEastAsia" w:hAnsiTheme="majorEastAsia" w:hint="eastAsia"/>
          <w:sz w:val="24"/>
        </w:rPr>
        <w:t xml:space="preserve">　</w:t>
      </w:r>
      <w:r w:rsidR="002E2363">
        <w:rPr>
          <w:rFonts w:asciiTheme="majorEastAsia" w:eastAsiaTheme="majorEastAsia" w:hAnsiTheme="majorEastAsia" w:hint="eastAsia"/>
          <w:sz w:val="24"/>
        </w:rPr>
        <w:t>令和６年１月４日（木</w:t>
      </w:r>
      <w:r w:rsidR="00F175DC">
        <w:rPr>
          <w:rFonts w:asciiTheme="majorEastAsia" w:eastAsiaTheme="majorEastAsia" w:hAnsiTheme="majorEastAsia" w:hint="eastAsia"/>
          <w:sz w:val="24"/>
        </w:rPr>
        <w:t>）から令和６年１月１７日（水</w:t>
      </w:r>
      <w:r w:rsidR="003C375E" w:rsidRPr="0088102B">
        <w:rPr>
          <w:rFonts w:asciiTheme="majorEastAsia" w:eastAsiaTheme="majorEastAsia" w:hAnsiTheme="majorEastAsia" w:hint="eastAsia"/>
          <w:sz w:val="24"/>
        </w:rPr>
        <w:t>）午後５時までとする</w:t>
      </w:r>
    </w:p>
    <w:p w14:paraId="5532933D" w14:textId="23BE7927" w:rsidR="003527B6" w:rsidRPr="003527B6" w:rsidRDefault="00ED66AA" w:rsidP="003527B6">
      <w:pPr>
        <w:ind w:left="720" w:hangingChars="300" w:hanging="720"/>
        <w:jc w:val="left"/>
        <w:rPr>
          <w:rFonts w:asciiTheme="majorEastAsia" w:eastAsiaTheme="majorEastAsia" w:hAnsiTheme="majorEastAsia"/>
          <w:sz w:val="24"/>
        </w:rPr>
      </w:pPr>
      <w:r>
        <w:rPr>
          <w:rFonts w:asciiTheme="majorEastAsia" w:eastAsiaTheme="majorEastAsia" w:hAnsiTheme="majorEastAsia" w:hint="eastAsia"/>
          <w:sz w:val="24"/>
        </w:rPr>
        <w:t>（２</w:t>
      </w:r>
      <w:r w:rsidR="002E2363">
        <w:rPr>
          <w:rFonts w:asciiTheme="majorEastAsia" w:eastAsiaTheme="majorEastAsia" w:hAnsiTheme="majorEastAsia" w:hint="eastAsia"/>
          <w:sz w:val="24"/>
        </w:rPr>
        <w:t>）提出書類</w:t>
      </w:r>
    </w:p>
    <w:p w14:paraId="10476E38" w14:textId="65ED14B1" w:rsidR="003527B6" w:rsidRPr="003527B6" w:rsidRDefault="003A762A" w:rsidP="007B2D06">
      <w:pPr>
        <w:ind w:firstLineChars="300" w:firstLine="720"/>
        <w:jc w:val="left"/>
        <w:rPr>
          <w:rFonts w:asciiTheme="majorEastAsia" w:eastAsiaTheme="majorEastAsia" w:hAnsiTheme="majorEastAsia"/>
          <w:sz w:val="24"/>
        </w:rPr>
      </w:pPr>
      <w:r>
        <w:rPr>
          <w:rFonts w:asciiTheme="majorEastAsia" w:eastAsiaTheme="majorEastAsia" w:hAnsiTheme="majorEastAsia" w:hint="eastAsia"/>
          <w:sz w:val="24"/>
        </w:rPr>
        <w:t>①参加表明書（様式１</w:t>
      </w:r>
      <w:r w:rsidR="003527B6" w:rsidRPr="003527B6">
        <w:rPr>
          <w:rFonts w:asciiTheme="majorEastAsia" w:eastAsiaTheme="majorEastAsia" w:hAnsiTheme="majorEastAsia" w:hint="eastAsia"/>
          <w:sz w:val="24"/>
        </w:rPr>
        <w:t>）</w:t>
      </w:r>
    </w:p>
    <w:p w14:paraId="1F5C12C4" w14:textId="56E34732" w:rsidR="003527B6" w:rsidRPr="003527B6" w:rsidRDefault="003A762A" w:rsidP="007B2D06">
      <w:pPr>
        <w:ind w:firstLineChars="300" w:firstLine="720"/>
        <w:jc w:val="left"/>
        <w:rPr>
          <w:rFonts w:asciiTheme="majorEastAsia" w:eastAsiaTheme="majorEastAsia" w:hAnsiTheme="majorEastAsia"/>
          <w:sz w:val="24"/>
        </w:rPr>
      </w:pPr>
      <w:r>
        <w:rPr>
          <w:rFonts w:asciiTheme="majorEastAsia" w:eastAsiaTheme="majorEastAsia" w:hAnsiTheme="majorEastAsia" w:hint="eastAsia"/>
          <w:sz w:val="24"/>
        </w:rPr>
        <w:t>②誓約書（様式２</w:t>
      </w:r>
      <w:r w:rsidR="003527B6" w:rsidRPr="003527B6">
        <w:rPr>
          <w:rFonts w:asciiTheme="majorEastAsia" w:eastAsiaTheme="majorEastAsia" w:hAnsiTheme="majorEastAsia" w:hint="eastAsia"/>
          <w:sz w:val="24"/>
        </w:rPr>
        <w:t>）</w:t>
      </w:r>
    </w:p>
    <w:p w14:paraId="2A48BA6D" w14:textId="13A29C64" w:rsidR="003527B6" w:rsidRPr="003527B6" w:rsidRDefault="007051D0" w:rsidP="007B2D06">
      <w:pPr>
        <w:ind w:firstLineChars="300" w:firstLine="720"/>
        <w:jc w:val="left"/>
        <w:rPr>
          <w:rFonts w:asciiTheme="majorEastAsia" w:eastAsiaTheme="majorEastAsia" w:hAnsiTheme="majorEastAsia"/>
          <w:sz w:val="24"/>
        </w:rPr>
      </w:pPr>
      <w:r>
        <w:rPr>
          <w:rFonts w:asciiTheme="majorEastAsia" w:eastAsiaTheme="majorEastAsia" w:hAnsiTheme="majorEastAsia" w:hint="eastAsia"/>
          <w:sz w:val="24"/>
        </w:rPr>
        <w:t>③登記事項証明書（法人）又は営業証明書（個人）（発行後３カ</w:t>
      </w:r>
      <w:r w:rsidR="003527B6" w:rsidRPr="003527B6">
        <w:rPr>
          <w:rFonts w:asciiTheme="majorEastAsia" w:eastAsiaTheme="majorEastAsia" w:hAnsiTheme="majorEastAsia" w:hint="eastAsia"/>
          <w:sz w:val="24"/>
        </w:rPr>
        <w:t>月以内のもの）</w:t>
      </w:r>
    </w:p>
    <w:p w14:paraId="4324BD8A" w14:textId="1D3D3104" w:rsidR="003527B6" w:rsidRPr="003527B6" w:rsidRDefault="007051D0" w:rsidP="007B2D06">
      <w:pPr>
        <w:ind w:firstLineChars="300" w:firstLine="720"/>
        <w:jc w:val="left"/>
        <w:rPr>
          <w:rFonts w:asciiTheme="majorEastAsia" w:eastAsiaTheme="majorEastAsia" w:hAnsiTheme="majorEastAsia"/>
          <w:sz w:val="24"/>
        </w:rPr>
      </w:pPr>
      <w:r>
        <w:rPr>
          <w:rFonts w:asciiTheme="majorEastAsia" w:eastAsiaTheme="majorEastAsia" w:hAnsiTheme="majorEastAsia" w:hint="eastAsia"/>
          <w:sz w:val="24"/>
        </w:rPr>
        <w:t>④印鑑証明書（法人）又は印鑑登録証明書（個人）（発行後３カ</w:t>
      </w:r>
      <w:r w:rsidR="003527B6" w:rsidRPr="003527B6">
        <w:rPr>
          <w:rFonts w:asciiTheme="majorEastAsia" w:eastAsiaTheme="majorEastAsia" w:hAnsiTheme="majorEastAsia" w:hint="eastAsia"/>
          <w:sz w:val="24"/>
        </w:rPr>
        <w:t>月以内のもの）</w:t>
      </w:r>
    </w:p>
    <w:p w14:paraId="73883E15" w14:textId="42FB55CD" w:rsidR="003527B6" w:rsidRPr="003527B6" w:rsidRDefault="007051D0" w:rsidP="007B2D06">
      <w:pPr>
        <w:ind w:firstLineChars="300" w:firstLine="720"/>
        <w:jc w:val="left"/>
        <w:rPr>
          <w:rFonts w:asciiTheme="majorEastAsia" w:eastAsiaTheme="majorEastAsia" w:hAnsiTheme="majorEastAsia"/>
          <w:sz w:val="24"/>
        </w:rPr>
      </w:pPr>
      <w:r>
        <w:rPr>
          <w:rFonts w:asciiTheme="majorEastAsia" w:eastAsiaTheme="majorEastAsia" w:hAnsiTheme="majorEastAsia" w:hint="eastAsia"/>
          <w:sz w:val="24"/>
        </w:rPr>
        <w:t>⑤財務諸表（直近３カ</w:t>
      </w:r>
      <w:r w:rsidR="003527B6" w:rsidRPr="003527B6">
        <w:rPr>
          <w:rFonts w:asciiTheme="majorEastAsia" w:eastAsiaTheme="majorEastAsia" w:hAnsiTheme="majorEastAsia" w:hint="eastAsia"/>
          <w:sz w:val="24"/>
        </w:rPr>
        <w:t>年分、貸借対照表及び損益計算書）</w:t>
      </w:r>
    </w:p>
    <w:p w14:paraId="35FE5B7D" w14:textId="77777777" w:rsidR="0016515D" w:rsidRDefault="0016515D" w:rsidP="007B2D06">
      <w:pPr>
        <w:ind w:firstLineChars="300" w:firstLine="720"/>
        <w:jc w:val="left"/>
        <w:rPr>
          <w:rFonts w:asciiTheme="majorEastAsia" w:eastAsiaTheme="majorEastAsia" w:hAnsiTheme="majorEastAsia"/>
          <w:sz w:val="24"/>
        </w:rPr>
      </w:pPr>
    </w:p>
    <w:p w14:paraId="4CC29B7F" w14:textId="679ABAD5" w:rsidR="003527B6" w:rsidRPr="003527B6" w:rsidRDefault="003527B6" w:rsidP="007B2D06">
      <w:pPr>
        <w:ind w:firstLineChars="300" w:firstLine="720"/>
        <w:jc w:val="left"/>
        <w:rPr>
          <w:rFonts w:asciiTheme="majorEastAsia" w:eastAsiaTheme="majorEastAsia" w:hAnsiTheme="majorEastAsia"/>
          <w:sz w:val="24"/>
        </w:rPr>
      </w:pPr>
      <w:r w:rsidRPr="003527B6">
        <w:rPr>
          <w:rFonts w:asciiTheme="majorEastAsia" w:eastAsiaTheme="majorEastAsia" w:hAnsiTheme="majorEastAsia" w:hint="eastAsia"/>
          <w:sz w:val="24"/>
        </w:rPr>
        <w:t>⑥国税及び地方税の納税証明書（未納の税額がないことの証明）（正本）</w:t>
      </w:r>
    </w:p>
    <w:p w14:paraId="60D43851" w14:textId="5CA44466" w:rsidR="003527B6" w:rsidRPr="003527B6" w:rsidRDefault="003527B6" w:rsidP="007B2D06">
      <w:pPr>
        <w:ind w:firstLineChars="300" w:firstLine="720"/>
        <w:jc w:val="left"/>
        <w:rPr>
          <w:rFonts w:asciiTheme="majorEastAsia" w:eastAsiaTheme="majorEastAsia" w:hAnsiTheme="majorEastAsia"/>
          <w:sz w:val="24"/>
        </w:rPr>
      </w:pPr>
      <w:r w:rsidRPr="003527B6">
        <w:rPr>
          <w:rFonts w:asciiTheme="majorEastAsia" w:eastAsiaTheme="majorEastAsia" w:hAnsiTheme="majorEastAsia" w:hint="eastAsia"/>
          <w:sz w:val="24"/>
        </w:rPr>
        <w:t>※納付すべき税額がない場合も必須</w:t>
      </w:r>
    </w:p>
    <w:p w14:paraId="5356A2ED" w14:textId="3731DD14" w:rsidR="00ED66AA" w:rsidRPr="00ED66AA" w:rsidRDefault="00ED66AA" w:rsidP="00ED66AA">
      <w:pPr>
        <w:ind w:left="720" w:hangingChars="300" w:hanging="720"/>
        <w:jc w:val="left"/>
        <w:rPr>
          <w:rFonts w:asciiTheme="majorEastAsia" w:eastAsiaTheme="majorEastAsia" w:hAnsiTheme="majorEastAsia"/>
          <w:sz w:val="24"/>
        </w:rPr>
      </w:pPr>
      <w:r>
        <w:rPr>
          <w:rFonts w:asciiTheme="majorEastAsia" w:eastAsiaTheme="majorEastAsia" w:hAnsiTheme="majorEastAsia" w:hint="eastAsia"/>
          <w:sz w:val="24"/>
        </w:rPr>
        <w:t>（３</w:t>
      </w:r>
      <w:r w:rsidRPr="00ED66AA">
        <w:rPr>
          <w:rFonts w:asciiTheme="majorEastAsia" w:eastAsiaTheme="majorEastAsia" w:hAnsiTheme="majorEastAsia" w:hint="eastAsia"/>
          <w:sz w:val="24"/>
        </w:rPr>
        <w:t>）提出方法</w:t>
      </w:r>
    </w:p>
    <w:p w14:paraId="584E5015" w14:textId="74AAE046" w:rsidR="00ED66AA" w:rsidRDefault="007051D0" w:rsidP="00ED66AA">
      <w:pPr>
        <w:ind w:left="720" w:hangingChars="300" w:hanging="720"/>
        <w:jc w:val="left"/>
        <w:rPr>
          <w:rFonts w:asciiTheme="majorEastAsia" w:eastAsiaTheme="majorEastAsia" w:hAnsiTheme="majorEastAsia"/>
          <w:sz w:val="24"/>
        </w:rPr>
      </w:pPr>
      <w:r>
        <w:rPr>
          <w:rFonts w:asciiTheme="majorEastAsia" w:eastAsiaTheme="majorEastAsia" w:hAnsiTheme="majorEastAsia" w:hint="eastAsia"/>
          <w:sz w:val="24"/>
        </w:rPr>
        <w:t xml:space="preserve">　　　　郵送又は持参にて担当部局</w:t>
      </w:r>
      <w:r w:rsidR="00ED66AA" w:rsidRPr="00ED66AA">
        <w:rPr>
          <w:rFonts w:asciiTheme="majorEastAsia" w:eastAsiaTheme="majorEastAsia" w:hAnsiTheme="majorEastAsia" w:hint="eastAsia"/>
          <w:sz w:val="24"/>
        </w:rPr>
        <w:t>に</w:t>
      </w:r>
      <w:r w:rsidR="00ED66AA">
        <w:rPr>
          <w:rFonts w:asciiTheme="majorEastAsia" w:eastAsiaTheme="majorEastAsia" w:hAnsiTheme="majorEastAsia" w:hint="eastAsia"/>
          <w:sz w:val="24"/>
        </w:rPr>
        <w:t>提出書類を</w:t>
      </w:r>
      <w:r w:rsidR="00F175DC">
        <w:rPr>
          <w:rFonts w:asciiTheme="majorEastAsia" w:eastAsiaTheme="majorEastAsia" w:hAnsiTheme="majorEastAsia" w:hint="eastAsia"/>
          <w:sz w:val="24"/>
        </w:rPr>
        <w:t>提出すること。郵送の場合は令和６年１月１７日（水</w:t>
      </w:r>
      <w:r w:rsidR="00ED66AA" w:rsidRPr="00ED66AA">
        <w:rPr>
          <w:rFonts w:asciiTheme="majorEastAsia" w:eastAsiaTheme="majorEastAsia" w:hAnsiTheme="majorEastAsia" w:hint="eastAsia"/>
          <w:sz w:val="24"/>
        </w:rPr>
        <w:t>）必着とする。持参の場合は閉庁日を除く。</w:t>
      </w:r>
    </w:p>
    <w:p w14:paraId="35603F3F" w14:textId="5A6922E0" w:rsidR="003527B6" w:rsidRDefault="00655DD0" w:rsidP="00ED66AA">
      <w:pPr>
        <w:ind w:left="720" w:hangingChars="300" w:hanging="720"/>
        <w:jc w:val="left"/>
        <w:rPr>
          <w:rFonts w:asciiTheme="majorEastAsia" w:eastAsiaTheme="majorEastAsia" w:hAnsiTheme="majorEastAsia"/>
          <w:sz w:val="24"/>
        </w:rPr>
      </w:pPr>
      <w:r>
        <w:rPr>
          <w:rFonts w:asciiTheme="majorEastAsia" w:eastAsiaTheme="majorEastAsia" w:hAnsiTheme="majorEastAsia" w:hint="eastAsia"/>
          <w:sz w:val="24"/>
        </w:rPr>
        <w:t>（４）参加資格の確認及び結果通知</w:t>
      </w:r>
    </w:p>
    <w:p w14:paraId="78E6CDD5" w14:textId="27312387" w:rsidR="003527B6" w:rsidRDefault="003527B6" w:rsidP="00ED66AA">
      <w:pPr>
        <w:ind w:left="720" w:hangingChars="300" w:hanging="720"/>
        <w:jc w:val="left"/>
        <w:rPr>
          <w:rFonts w:asciiTheme="majorEastAsia" w:eastAsiaTheme="majorEastAsia" w:hAnsiTheme="majorEastAsia"/>
          <w:sz w:val="24"/>
        </w:rPr>
      </w:pPr>
      <w:r>
        <w:rPr>
          <w:rFonts w:asciiTheme="majorEastAsia" w:eastAsiaTheme="majorEastAsia" w:hAnsiTheme="majorEastAsia" w:hint="eastAsia"/>
          <w:sz w:val="24"/>
        </w:rPr>
        <w:t xml:space="preserve">　　　　参加</w:t>
      </w:r>
      <w:r w:rsidR="00655DD0">
        <w:rPr>
          <w:rFonts w:asciiTheme="majorEastAsia" w:eastAsiaTheme="majorEastAsia" w:hAnsiTheme="majorEastAsia" w:hint="eastAsia"/>
          <w:sz w:val="24"/>
        </w:rPr>
        <w:t>表明書に添付されている書類から参加資格に合致する者か確認し、結果を令和６年２月２日（金）に電子メールにて速報し、後日書面により通知する。</w:t>
      </w:r>
    </w:p>
    <w:p w14:paraId="11121963" w14:textId="2CCFADDE" w:rsidR="003527B6" w:rsidRPr="003527B6" w:rsidRDefault="003527B6" w:rsidP="003527B6">
      <w:pPr>
        <w:ind w:left="720" w:hangingChars="300" w:hanging="720"/>
        <w:jc w:val="left"/>
        <w:rPr>
          <w:rFonts w:asciiTheme="majorEastAsia" w:eastAsiaTheme="majorEastAsia" w:hAnsiTheme="majorEastAsia"/>
          <w:sz w:val="24"/>
        </w:rPr>
      </w:pPr>
      <w:r>
        <w:rPr>
          <w:rFonts w:asciiTheme="majorEastAsia" w:eastAsiaTheme="majorEastAsia" w:hAnsiTheme="majorEastAsia" w:hint="eastAsia"/>
          <w:sz w:val="24"/>
        </w:rPr>
        <w:t>（５</w:t>
      </w:r>
      <w:r w:rsidRPr="003527B6">
        <w:rPr>
          <w:rFonts w:asciiTheme="majorEastAsia" w:eastAsiaTheme="majorEastAsia" w:hAnsiTheme="majorEastAsia" w:hint="eastAsia"/>
          <w:sz w:val="24"/>
        </w:rPr>
        <w:t>）留意事項</w:t>
      </w:r>
    </w:p>
    <w:p w14:paraId="757B2295" w14:textId="11F22310" w:rsidR="003527B6" w:rsidRPr="003527B6" w:rsidRDefault="003527B6" w:rsidP="003527B6">
      <w:pPr>
        <w:ind w:leftChars="338" w:left="993" w:hangingChars="118" w:hanging="283"/>
        <w:jc w:val="left"/>
        <w:rPr>
          <w:rFonts w:asciiTheme="majorEastAsia" w:eastAsiaTheme="majorEastAsia" w:hAnsiTheme="majorEastAsia"/>
          <w:sz w:val="24"/>
        </w:rPr>
      </w:pPr>
      <w:r w:rsidRPr="003527B6">
        <w:rPr>
          <w:rFonts w:asciiTheme="majorEastAsia" w:eastAsiaTheme="majorEastAsia" w:hAnsiTheme="majorEastAsia" w:hint="eastAsia"/>
          <w:sz w:val="24"/>
        </w:rPr>
        <w:t>①郵送の場</w:t>
      </w:r>
      <w:r w:rsidR="00BF7D6F">
        <w:rPr>
          <w:rFonts w:asciiTheme="majorEastAsia" w:eastAsiaTheme="majorEastAsia" w:hAnsiTheme="majorEastAsia" w:hint="eastAsia"/>
          <w:sz w:val="24"/>
        </w:rPr>
        <w:t>合、封筒の表に本</w:t>
      </w:r>
      <w:r>
        <w:rPr>
          <w:rFonts w:asciiTheme="majorEastAsia" w:eastAsiaTheme="majorEastAsia" w:hAnsiTheme="majorEastAsia" w:hint="eastAsia"/>
          <w:sz w:val="24"/>
        </w:rPr>
        <w:t>プロポーザルに係る書類が入っていることが分かる</w:t>
      </w:r>
      <w:r w:rsidRPr="003527B6">
        <w:rPr>
          <w:rFonts w:asciiTheme="majorEastAsia" w:eastAsiaTheme="majorEastAsia" w:hAnsiTheme="majorEastAsia" w:hint="eastAsia"/>
          <w:sz w:val="24"/>
        </w:rPr>
        <w:t>ように明記すること。</w:t>
      </w:r>
    </w:p>
    <w:p w14:paraId="2C15DFD2" w14:textId="38820D51" w:rsidR="00625979" w:rsidRDefault="007B2D06" w:rsidP="003527B6">
      <w:pPr>
        <w:ind w:leftChars="337" w:left="869" w:hangingChars="67" w:hanging="161"/>
        <w:jc w:val="left"/>
        <w:rPr>
          <w:rFonts w:asciiTheme="majorEastAsia" w:eastAsiaTheme="majorEastAsia" w:hAnsiTheme="majorEastAsia"/>
          <w:sz w:val="24"/>
        </w:rPr>
      </w:pPr>
      <w:r>
        <w:rPr>
          <w:rFonts w:asciiTheme="majorEastAsia" w:eastAsiaTheme="majorEastAsia" w:hAnsiTheme="majorEastAsia" w:hint="eastAsia"/>
          <w:sz w:val="24"/>
        </w:rPr>
        <w:t>②</w:t>
      </w:r>
      <w:r w:rsidR="00625979">
        <w:rPr>
          <w:rFonts w:asciiTheme="majorEastAsia" w:eastAsiaTheme="majorEastAsia" w:hAnsiTheme="majorEastAsia" w:hint="eastAsia"/>
          <w:sz w:val="24"/>
        </w:rPr>
        <w:t>定められた様式以外での参加表明</w:t>
      </w:r>
      <w:r w:rsidR="00625979" w:rsidRPr="00625979">
        <w:rPr>
          <w:rFonts w:asciiTheme="majorEastAsia" w:eastAsiaTheme="majorEastAsia" w:hAnsiTheme="majorEastAsia" w:hint="eastAsia"/>
          <w:sz w:val="24"/>
        </w:rPr>
        <w:t>は、一切行わないこと。</w:t>
      </w:r>
    </w:p>
    <w:p w14:paraId="1BDAD49C" w14:textId="37F20252" w:rsidR="00625979" w:rsidRDefault="007B2D06" w:rsidP="003527B6">
      <w:pPr>
        <w:ind w:leftChars="337" w:left="869" w:hangingChars="67" w:hanging="161"/>
        <w:jc w:val="left"/>
        <w:rPr>
          <w:rFonts w:asciiTheme="majorEastAsia" w:eastAsiaTheme="majorEastAsia" w:hAnsiTheme="majorEastAsia"/>
          <w:sz w:val="24"/>
        </w:rPr>
      </w:pPr>
      <w:r>
        <w:rPr>
          <w:rFonts w:asciiTheme="majorEastAsia" w:eastAsiaTheme="majorEastAsia" w:hAnsiTheme="majorEastAsia" w:hint="eastAsia"/>
          <w:sz w:val="24"/>
        </w:rPr>
        <w:t>③</w:t>
      </w:r>
      <w:r w:rsidR="00625979">
        <w:rPr>
          <w:rFonts w:asciiTheme="majorEastAsia" w:eastAsiaTheme="majorEastAsia" w:hAnsiTheme="majorEastAsia" w:hint="eastAsia"/>
          <w:sz w:val="24"/>
        </w:rPr>
        <w:t>郵送、持参以外での参加表明は、一切行わないこと。</w:t>
      </w:r>
    </w:p>
    <w:p w14:paraId="663831DE" w14:textId="77777777" w:rsidR="007B2D06" w:rsidRDefault="007B2D06" w:rsidP="003527B6">
      <w:pPr>
        <w:ind w:leftChars="337" w:left="869" w:hangingChars="67" w:hanging="161"/>
        <w:jc w:val="left"/>
        <w:rPr>
          <w:rFonts w:asciiTheme="majorEastAsia" w:eastAsiaTheme="majorEastAsia" w:hAnsiTheme="majorEastAsia"/>
          <w:sz w:val="24"/>
        </w:rPr>
      </w:pPr>
      <w:r>
        <w:rPr>
          <w:rFonts w:asciiTheme="majorEastAsia" w:eastAsiaTheme="majorEastAsia" w:hAnsiTheme="majorEastAsia" w:hint="eastAsia"/>
          <w:sz w:val="24"/>
        </w:rPr>
        <w:t>④</w:t>
      </w:r>
      <w:r w:rsidR="003527B6" w:rsidRPr="003527B6">
        <w:rPr>
          <w:rFonts w:asciiTheme="majorEastAsia" w:eastAsiaTheme="majorEastAsia" w:hAnsiTheme="majorEastAsia" w:hint="eastAsia"/>
          <w:sz w:val="24"/>
        </w:rPr>
        <w:t>提出書類受領時に、受付印の押印及び受付番号を記載した参加表明書の複写コピ</w:t>
      </w:r>
    </w:p>
    <w:p w14:paraId="4A36BE27" w14:textId="77777777" w:rsidR="007B2D06" w:rsidRDefault="003527B6" w:rsidP="007B2D06">
      <w:pPr>
        <w:ind w:firstLineChars="400" w:firstLine="960"/>
        <w:jc w:val="left"/>
        <w:rPr>
          <w:rFonts w:asciiTheme="majorEastAsia" w:eastAsiaTheme="majorEastAsia" w:hAnsiTheme="majorEastAsia"/>
          <w:sz w:val="24"/>
        </w:rPr>
      </w:pPr>
      <w:r w:rsidRPr="003527B6">
        <w:rPr>
          <w:rFonts w:asciiTheme="majorEastAsia" w:eastAsiaTheme="majorEastAsia" w:hAnsiTheme="majorEastAsia" w:hint="eastAsia"/>
          <w:sz w:val="24"/>
        </w:rPr>
        <w:t>ーを交付することにより受領確認とする。郵送の場合には、速やかにFAXにて複</w:t>
      </w:r>
    </w:p>
    <w:p w14:paraId="0FEA9D40" w14:textId="143ED9D0" w:rsidR="003527B6" w:rsidRPr="003527B6" w:rsidRDefault="003527B6" w:rsidP="007B2D06">
      <w:pPr>
        <w:ind w:firstLineChars="400" w:firstLine="960"/>
        <w:jc w:val="left"/>
        <w:rPr>
          <w:rFonts w:asciiTheme="majorEastAsia" w:eastAsiaTheme="majorEastAsia" w:hAnsiTheme="majorEastAsia"/>
          <w:sz w:val="24"/>
        </w:rPr>
      </w:pPr>
      <w:r w:rsidRPr="003527B6">
        <w:rPr>
          <w:rFonts w:asciiTheme="majorEastAsia" w:eastAsiaTheme="majorEastAsia" w:hAnsiTheme="majorEastAsia" w:hint="eastAsia"/>
          <w:sz w:val="24"/>
        </w:rPr>
        <w:t>写コピーを送付し、受領確認とする。</w:t>
      </w:r>
    </w:p>
    <w:p w14:paraId="62822AEB" w14:textId="70D0DEE0" w:rsidR="00820771" w:rsidRDefault="007B2D06" w:rsidP="00820771">
      <w:pPr>
        <w:ind w:leftChars="336" w:left="992" w:hangingChars="119" w:hanging="286"/>
        <w:jc w:val="left"/>
        <w:rPr>
          <w:rFonts w:asciiTheme="majorEastAsia" w:eastAsiaTheme="majorEastAsia" w:hAnsiTheme="majorEastAsia"/>
          <w:sz w:val="24"/>
        </w:rPr>
      </w:pPr>
      <w:r>
        <w:rPr>
          <w:rFonts w:asciiTheme="majorEastAsia" w:eastAsiaTheme="majorEastAsia" w:hAnsiTheme="majorEastAsia" w:hint="eastAsia"/>
          <w:sz w:val="24"/>
        </w:rPr>
        <w:t>⑤</w:t>
      </w:r>
      <w:r w:rsidR="003527B6" w:rsidRPr="003527B6">
        <w:rPr>
          <w:rFonts w:asciiTheme="majorEastAsia" w:eastAsiaTheme="majorEastAsia" w:hAnsiTheme="majorEastAsia" w:hint="eastAsia"/>
          <w:sz w:val="24"/>
        </w:rPr>
        <w:t>応募に係る一切の経費については、応募者側の負担とする。受理した提出書類等</w:t>
      </w:r>
    </w:p>
    <w:p w14:paraId="369F621D" w14:textId="70CC23B1" w:rsidR="003527B6" w:rsidRPr="003527B6" w:rsidRDefault="003527B6" w:rsidP="00820771">
      <w:pPr>
        <w:ind w:firstLineChars="400" w:firstLine="960"/>
        <w:jc w:val="left"/>
        <w:rPr>
          <w:rFonts w:asciiTheme="majorEastAsia" w:eastAsiaTheme="majorEastAsia" w:hAnsiTheme="majorEastAsia"/>
          <w:sz w:val="24"/>
        </w:rPr>
      </w:pPr>
      <w:r w:rsidRPr="003527B6">
        <w:rPr>
          <w:rFonts w:asciiTheme="majorEastAsia" w:eastAsiaTheme="majorEastAsia" w:hAnsiTheme="majorEastAsia" w:hint="eastAsia"/>
          <w:sz w:val="24"/>
        </w:rPr>
        <w:t>は、選考結果に関わらず一切返却しない。</w:t>
      </w:r>
    </w:p>
    <w:p w14:paraId="2EF2E15F" w14:textId="37314235" w:rsidR="00820771" w:rsidRDefault="007B2D06" w:rsidP="00820771">
      <w:pPr>
        <w:ind w:leftChars="337" w:left="869" w:hangingChars="67" w:hanging="161"/>
        <w:jc w:val="left"/>
        <w:rPr>
          <w:rFonts w:asciiTheme="majorEastAsia" w:eastAsiaTheme="majorEastAsia" w:hAnsiTheme="majorEastAsia"/>
          <w:sz w:val="24"/>
        </w:rPr>
      </w:pPr>
      <w:r>
        <w:rPr>
          <w:rFonts w:asciiTheme="majorEastAsia" w:eastAsiaTheme="majorEastAsia" w:hAnsiTheme="majorEastAsia" w:hint="eastAsia"/>
          <w:sz w:val="24"/>
        </w:rPr>
        <w:t>⑥</w:t>
      </w:r>
      <w:r w:rsidR="003527B6" w:rsidRPr="003527B6">
        <w:rPr>
          <w:rFonts w:asciiTheme="majorEastAsia" w:eastAsiaTheme="majorEastAsia" w:hAnsiTheme="majorEastAsia" w:hint="eastAsia"/>
          <w:sz w:val="24"/>
        </w:rPr>
        <w:t>使用する言語、通貨、時間、及び単位は、日本語、日本国通貨、日本の標準時及</w:t>
      </w:r>
    </w:p>
    <w:p w14:paraId="1B83BF6A" w14:textId="42BEDB61" w:rsidR="003527B6" w:rsidRPr="003527B6" w:rsidRDefault="003527B6" w:rsidP="00820771">
      <w:pPr>
        <w:ind w:leftChars="337" w:left="708" w:firstLineChars="100" w:firstLine="240"/>
        <w:jc w:val="left"/>
        <w:rPr>
          <w:rFonts w:asciiTheme="majorEastAsia" w:eastAsiaTheme="majorEastAsia" w:hAnsiTheme="majorEastAsia"/>
          <w:sz w:val="24"/>
        </w:rPr>
      </w:pPr>
      <w:r w:rsidRPr="003527B6">
        <w:rPr>
          <w:rFonts w:asciiTheme="majorEastAsia" w:eastAsiaTheme="majorEastAsia" w:hAnsiTheme="majorEastAsia" w:hint="eastAsia"/>
          <w:sz w:val="24"/>
        </w:rPr>
        <w:t>び計量法（平成4年法律第51号）に定める単位とすること。</w:t>
      </w:r>
    </w:p>
    <w:p w14:paraId="7863F087" w14:textId="74BD9C8C" w:rsidR="003527B6" w:rsidRDefault="007B2D06" w:rsidP="00820771">
      <w:pPr>
        <w:ind w:leftChars="300" w:left="630" w:firstLineChars="32" w:firstLine="77"/>
        <w:jc w:val="left"/>
        <w:rPr>
          <w:rFonts w:asciiTheme="majorEastAsia" w:eastAsiaTheme="majorEastAsia" w:hAnsiTheme="majorEastAsia"/>
          <w:sz w:val="24"/>
        </w:rPr>
      </w:pPr>
      <w:r>
        <w:rPr>
          <w:rFonts w:asciiTheme="majorEastAsia" w:eastAsiaTheme="majorEastAsia" w:hAnsiTheme="majorEastAsia" w:hint="eastAsia"/>
          <w:sz w:val="24"/>
        </w:rPr>
        <w:t>⑦</w:t>
      </w:r>
      <w:r w:rsidR="00655DD0">
        <w:rPr>
          <w:rFonts w:asciiTheme="majorEastAsia" w:eastAsiaTheme="majorEastAsia" w:hAnsiTheme="majorEastAsia" w:hint="eastAsia"/>
          <w:sz w:val="24"/>
        </w:rPr>
        <w:t>提出期間</w:t>
      </w:r>
      <w:r w:rsidR="003527B6" w:rsidRPr="003527B6">
        <w:rPr>
          <w:rFonts w:asciiTheme="majorEastAsia" w:eastAsiaTheme="majorEastAsia" w:hAnsiTheme="majorEastAsia" w:hint="eastAsia"/>
          <w:sz w:val="24"/>
        </w:rPr>
        <w:t>以降における書類の差替え及び再提出は認めないものとする。</w:t>
      </w:r>
    </w:p>
    <w:p w14:paraId="2AC85A14" w14:textId="398F8E05" w:rsidR="003527B6" w:rsidRPr="002E2363" w:rsidRDefault="003527B6" w:rsidP="003527B6">
      <w:pPr>
        <w:jc w:val="left"/>
        <w:rPr>
          <w:rFonts w:asciiTheme="majorEastAsia" w:eastAsiaTheme="majorEastAsia" w:hAnsiTheme="majorEastAsia"/>
          <w:sz w:val="24"/>
        </w:rPr>
      </w:pPr>
    </w:p>
    <w:p w14:paraId="01580D43" w14:textId="63552314" w:rsidR="00506EB1" w:rsidRPr="0088102B" w:rsidRDefault="00506EB1" w:rsidP="00C814FA">
      <w:pPr>
        <w:jc w:val="left"/>
        <w:rPr>
          <w:rFonts w:asciiTheme="majorEastAsia" w:eastAsiaTheme="majorEastAsia" w:hAnsiTheme="majorEastAsia"/>
          <w:sz w:val="24"/>
        </w:rPr>
      </w:pPr>
    </w:p>
    <w:p w14:paraId="320042EB" w14:textId="741147D3" w:rsidR="003C375E" w:rsidRPr="0088102B" w:rsidRDefault="00C26776" w:rsidP="00506EB1">
      <w:pPr>
        <w:jc w:val="left"/>
        <w:rPr>
          <w:rFonts w:asciiTheme="majorEastAsia" w:eastAsiaTheme="majorEastAsia" w:hAnsiTheme="majorEastAsia"/>
          <w:b/>
          <w:sz w:val="24"/>
        </w:rPr>
      </w:pPr>
      <w:r>
        <w:rPr>
          <w:rFonts w:asciiTheme="majorEastAsia" w:eastAsiaTheme="majorEastAsia" w:hAnsiTheme="majorEastAsia" w:hint="eastAsia"/>
          <w:b/>
          <w:sz w:val="24"/>
        </w:rPr>
        <w:t>７．質問書の提出</w:t>
      </w:r>
      <w:r w:rsidR="000C4974">
        <w:rPr>
          <w:rFonts w:asciiTheme="majorEastAsia" w:eastAsiaTheme="majorEastAsia" w:hAnsiTheme="majorEastAsia" w:hint="eastAsia"/>
          <w:b/>
          <w:sz w:val="24"/>
        </w:rPr>
        <w:t>及び回答</w:t>
      </w:r>
    </w:p>
    <w:p w14:paraId="47EE73D1" w14:textId="65E203A0" w:rsidR="00131A8C" w:rsidRDefault="00ED66AA" w:rsidP="00C26776">
      <w:pPr>
        <w:ind w:left="720" w:hangingChars="300" w:hanging="720"/>
        <w:jc w:val="left"/>
        <w:rPr>
          <w:rFonts w:asciiTheme="majorEastAsia" w:eastAsiaTheme="majorEastAsia" w:hAnsiTheme="majorEastAsia"/>
          <w:sz w:val="24"/>
        </w:rPr>
      </w:pPr>
      <w:r>
        <w:rPr>
          <w:rFonts w:asciiTheme="majorEastAsia" w:eastAsiaTheme="majorEastAsia" w:hAnsiTheme="majorEastAsia" w:hint="eastAsia"/>
          <w:sz w:val="24"/>
        </w:rPr>
        <w:t>（１</w:t>
      </w:r>
      <w:r w:rsidR="00506EB1" w:rsidRPr="0088102B">
        <w:rPr>
          <w:rFonts w:asciiTheme="majorEastAsia" w:eastAsiaTheme="majorEastAsia" w:hAnsiTheme="majorEastAsia" w:hint="eastAsia"/>
          <w:sz w:val="24"/>
        </w:rPr>
        <w:t>）</w:t>
      </w:r>
      <w:r w:rsidR="00C26776">
        <w:rPr>
          <w:rFonts w:asciiTheme="majorEastAsia" w:eastAsiaTheme="majorEastAsia" w:hAnsiTheme="majorEastAsia" w:hint="eastAsia"/>
          <w:sz w:val="24"/>
        </w:rPr>
        <w:t>提出期間</w:t>
      </w:r>
    </w:p>
    <w:p w14:paraId="647414F1" w14:textId="0D6CEB7C" w:rsidR="00C26776" w:rsidRDefault="00C26776" w:rsidP="00C26776">
      <w:pPr>
        <w:ind w:left="720" w:hangingChars="300" w:hanging="720"/>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00655DD0">
        <w:rPr>
          <w:rFonts w:asciiTheme="majorEastAsia" w:eastAsiaTheme="majorEastAsia" w:hAnsiTheme="majorEastAsia" w:hint="eastAsia"/>
          <w:sz w:val="24"/>
        </w:rPr>
        <w:t>令和６年１月４</w:t>
      </w:r>
      <w:r>
        <w:rPr>
          <w:rFonts w:asciiTheme="majorEastAsia" w:eastAsiaTheme="majorEastAsia" w:hAnsiTheme="majorEastAsia" w:hint="eastAsia"/>
          <w:sz w:val="24"/>
        </w:rPr>
        <w:t>日</w:t>
      </w:r>
      <w:r w:rsidR="00655DD0">
        <w:rPr>
          <w:rFonts w:asciiTheme="majorEastAsia" w:eastAsiaTheme="majorEastAsia" w:hAnsiTheme="majorEastAsia" w:hint="eastAsia"/>
          <w:sz w:val="24"/>
        </w:rPr>
        <w:t>（木）</w:t>
      </w:r>
      <w:r w:rsidR="00F175DC">
        <w:rPr>
          <w:rFonts w:asciiTheme="majorEastAsia" w:eastAsiaTheme="majorEastAsia" w:hAnsiTheme="majorEastAsia" w:hint="eastAsia"/>
          <w:sz w:val="24"/>
        </w:rPr>
        <w:t>から令和６年１月１７日（水</w:t>
      </w:r>
      <w:r>
        <w:rPr>
          <w:rFonts w:asciiTheme="majorEastAsia" w:eastAsiaTheme="majorEastAsia" w:hAnsiTheme="majorEastAsia" w:hint="eastAsia"/>
          <w:sz w:val="24"/>
        </w:rPr>
        <w:t>）午後５時まで</w:t>
      </w:r>
    </w:p>
    <w:p w14:paraId="146740CA" w14:textId="0C1790B9" w:rsidR="00C26776" w:rsidRDefault="00ED66AA" w:rsidP="00C26776">
      <w:pPr>
        <w:ind w:left="720" w:hangingChars="300" w:hanging="720"/>
        <w:jc w:val="left"/>
        <w:rPr>
          <w:rFonts w:asciiTheme="majorEastAsia" w:eastAsiaTheme="majorEastAsia" w:hAnsiTheme="majorEastAsia"/>
          <w:sz w:val="24"/>
        </w:rPr>
      </w:pPr>
      <w:r>
        <w:rPr>
          <w:rFonts w:asciiTheme="majorEastAsia" w:eastAsiaTheme="majorEastAsia" w:hAnsiTheme="majorEastAsia" w:hint="eastAsia"/>
          <w:sz w:val="24"/>
        </w:rPr>
        <w:t>（２</w:t>
      </w:r>
      <w:r w:rsidR="00C26776">
        <w:rPr>
          <w:rFonts w:asciiTheme="majorEastAsia" w:eastAsiaTheme="majorEastAsia" w:hAnsiTheme="majorEastAsia" w:hint="eastAsia"/>
          <w:sz w:val="24"/>
        </w:rPr>
        <w:t>）提出書類</w:t>
      </w:r>
    </w:p>
    <w:p w14:paraId="0218A97B" w14:textId="5320B5A1" w:rsidR="00C26776" w:rsidRDefault="00C26776" w:rsidP="00C26776">
      <w:pPr>
        <w:ind w:left="720" w:hangingChars="300" w:hanging="720"/>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00C63B01">
        <w:rPr>
          <w:rFonts w:asciiTheme="majorEastAsia" w:eastAsiaTheme="majorEastAsia" w:hAnsiTheme="majorEastAsia" w:hint="eastAsia"/>
          <w:sz w:val="24"/>
        </w:rPr>
        <w:t xml:space="preserve">　</w:t>
      </w:r>
      <w:r w:rsidR="003A762A">
        <w:rPr>
          <w:rFonts w:asciiTheme="majorEastAsia" w:eastAsiaTheme="majorEastAsia" w:hAnsiTheme="majorEastAsia" w:hint="eastAsia"/>
          <w:sz w:val="24"/>
        </w:rPr>
        <w:t>公募型プロポーザル実施要領等に関する質問書（様式３</w:t>
      </w:r>
      <w:r w:rsidR="00154D5A">
        <w:rPr>
          <w:rFonts w:asciiTheme="majorEastAsia" w:eastAsiaTheme="majorEastAsia" w:hAnsiTheme="majorEastAsia" w:hint="eastAsia"/>
          <w:sz w:val="24"/>
        </w:rPr>
        <w:t>）</w:t>
      </w:r>
    </w:p>
    <w:p w14:paraId="7E76A4D5" w14:textId="55D40FD6" w:rsidR="00ED66AA" w:rsidRPr="00ED66AA" w:rsidRDefault="00ED66AA" w:rsidP="00ED66AA">
      <w:pPr>
        <w:ind w:left="720" w:hangingChars="300" w:hanging="720"/>
        <w:jc w:val="left"/>
        <w:rPr>
          <w:rFonts w:asciiTheme="majorEastAsia" w:eastAsiaTheme="majorEastAsia" w:hAnsiTheme="majorEastAsia"/>
          <w:sz w:val="24"/>
        </w:rPr>
      </w:pPr>
      <w:r>
        <w:rPr>
          <w:rFonts w:asciiTheme="majorEastAsia" w:eastAsiaTheme="majorEastAsia" w:hAnsiTheme="majorEastAsia" w:hint="eastAsia"/>
          <w:sz w:val="24"/>
        </w:rPr>
        <w:t>（３</w:t>
      </w:r>
      <w:r w:rsidRPr="00ED66AA">
        <w:rPr>
          <w:rFonts w:asciiTheme="majorEastAsia" w:eastAsiaTheme="majorEastAsia" w:hAnsiTheme="majorEastAsia" w:hint="eastAsia"/>
          <w:sz w:val="24"/>
        </w:rPr>
        <w:t>）提出方法</w:t>
      </w:r>
    </w:p>
    <w:p w14:paraId="63FA9E75" w14:textId="03AAC631" w:rsidR="00ED66AA" w:rsidRPr="0088102B" w:rsidRDefault="007051D0" w:rsidP="00ED66AA">
      <w:pPr>
        <w:ind w:left="720" w:hangingChars="300" w:hanging="720"/>
        <w:jc w:val="left"/>
        <w:rPr>
          <w:rFonts w:asciiTheme="majorEastAsia" w:eastAsiaTheme="majorEastAsia" w:hAnsiTheme="majorEastAsia"/>
          <w:sz w:val="24"/>
        </w:rPr>
      </w:pPr>
      <w:r>
        <w:rPr>
          <w:rFonts w:asciiTheme="majorEastAsia" w:eastAsiaTheme="majorEastAsia" w:hAnsiTheme="majorEastAsia" w:hint="eastAsia"/>
          <w:sz w:val="24"/>
        </w:rPr>
        <w:t xml:space="preserve">　　　　郵送又は電子メールにて担当部局</w:t>
      </w:r>
      <w:r w:rsidR="00ED66AA" w:rsidRPr="00ED66AA">
        <w:rPr>
          <w:rFonts w:asciiTheme="majorEastAsia" w:eastAsiaTheme="majorEastAsia" w:hAnsiTheme="majorEastAsia" w:hint="eastAsia"/>
          <w:sz w:val="24"/>
        </w:rPr>
        <w:t>に</w:t>
      </w:r>
      <w:r w:rsidR="00ED66AA">
        <w:rPr>
          <w:rFonts w:asciiTheme="majorEastAsia" w:eastAsiaTheme="majorEastAsia" w:hAnsiTheme="majorEastAsia" w:hint="eastAsia"/>
          <w:sz w:val="24"/>
        </w:rPr>
        <w:t>提出書類を</w:t>
      </w:r>
      <w:r w:rsidR="00ED66AA" w:rsidRPr="00ED66AA">
        <w:rPr>
          <w:rFonts w:asciiTheme="majorEastAsia" w:eastAsiaTheme="majorEastAsia" w:hAnsiTheme="majorEastAsia" w:hint="eastAsia"/>
          <w:sz w:val="24"/>
        </w:rPr>
        <w:t>提出すること。郵送の場合</w:t>
      </w:r>
      <w:r w:rsidR="00F175DC">
        <w:rPr>
          <w:rFonts w:asciiTheme="majorEastAsia" w:eastAsiaTheme="majorEastAsia" w:hAnsiTheme="majorEastAsia" w:hint="eastAsia"/>
          <w:sz w:val="24"/>
        </w:rPr>
        <w:t>は令和６年１月１７日（水</w:t>
      </w:r>
      <w:r w:rsidR="00BF7D6F">
        <w:rPr>
          <w:rFonts w:asciiTheme="majorEastAsia" w:eastAsiaTheme="majorEastAsia" w:hAnsiTheme="majorEastAsia" w:hint="eastAsia"/>
          <w:sz w:val="24"/>
        </w:rPr>
        <w:t>）必着とする。電子メールの場合は、送付後、電話による確認を行うこと。（閉庁日を除く）</w:t>
      </w:r>
    </w:p>
    <w:p w14:paraId="62460303" w14:textId="7DA43761" w:rsidR="000C4974" w:rsidRDefault="000C4974" w:rsidP="000C4974">
      <w:pPr>
        <w:ind w:left="24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（４）回答方法</w:t>
      </w:r>
    </w:p>
    <w:p w14:paraId="1FED8BB6" w14:textId="7A5B4E20" w:rsidR="000C4974" w:rsidRDefault="000C4974" w:rsidP="00575237">
      <w:pPr>
        <w:ind w:left="720" w:hangingChars="300" w:hanging="720"/>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00F175DC">
        <w:rPr>
          <w:rFonts w:asciiTheme="majorEastAsia" w:eastAsiaTheme="majorEastAsia" w:hAnsiTheme="majorEastAsia" w:hint="eastAsia"/>
          <w:sz w:val="24"/>
        </w:rPr>
        <w:t>質問に対する回答は、一括して回答書に取りまとめ、令和６年１月２６</w:t>
      </w:r>
      <w:r>
        <w:rPr>
          <w:rFonts w:asciiTheme="majorEastAsia" w:eastAsiaTheme="majorEastAsia" w:hAnsiTheme="majorEastAsia" w:hint="eastAsia"/>
          <w:sz w:val="24"/>
        </w:rPr>
        <w:t>日（金）に電子メールにて</w:t>
      </w:r>
      <w:r w:rsidR="00575237">
        <w:rPr>
          <w:rFonts w:asciiTheme="majorEastAsia" w:eastAsiaTheme="majorEastAsia" w:hAnsiTheme="majorEastAsia" w:hint="eastAsia"/>
          <w:sz w:val="24"/>
        </w:rPr>
        <w:t>送付</w:t>
      </w:r>
      <w:r>
        <w:rPr>
          <w:rFonts w:asciiTheme="majorEastAsia" w:eastAsiaTheme="majorEastAsia" w:hAnsiTheme="majorEastAsia" w:hint="eastAsia"/>
          <w:sz w:val="24"/>
        </w:rPr>
        <w:t>する。</w:t>
      </w:r>
      <w:r w:rsidR="00575237">
        <w:rPr>
          <w:rFonts w:asciiTheme="majorEastAsia" w:eastAsiaTheme="majorEastAsia" w:hAnsiTheme="majorEastAsia" w:hint="eastAsia"/>
          <w:sz w:val="24"/>
        </w:rPr>
        <w:t>また</w:t>
      </w:r>
      <w:r>
        <w:rPr>
          <w:rFonts w:asciiTheme="majorEastAsia" w:eastAsiaTheme="majorEastAsia" w:hAnsiTheme="majorEastAsia" w:hint="eastAsia"/>
          <w:sz w:val="24"/>
        </w:rPr>
        <w:t>、</w:t>
      </w:r>
      <w:r w:rsidR="00C53056">
        <w:rPr>
          <w:rFonts w:asciiTheme="majorEastAsia" w:eastAsiaTheme="majorEastAsia" w:hAnsiTheme="majorEastAsia" w:hint="eastAsia"/>
          <w:sz w:val="24"/>
        </w:rPr>
        <w:t>回答書は</w:t>
      </w:r>
      <w:r w:rsidR="00655DD0">
        <w:rPr>
          <w:rFonts w:asciiTheme="majorEastAsia" w:eastAsiaTheme="majorEastAsia" w:hAnsiTheme="majorEastAsia" w:hint="eastAsia"/>
          <w:sz w:val="24"/>
        </w:rPr>
        <w:t>参加表明書を提出した事業者に</w:t>
      </w:r>
      <w:r w:rsidR="00575237">
        <w:rPr>
          <w:rFonts w:asciiTheme="majorEastAsia" w:eastAsiaTheme="majorEastAsia" w:hAnsiTheme="majorEastAsia" w:hint="eastAsia"/>
          <w:sz w:val="24"/>
        </w:rPr>
        <w:t>送付する。</w:t>
      </w:r>
    </w:p>
    <w:p w14:paraId="2EBB75DB" w14:textId="0688046C" w:rsidR="00575237" w:rsidRDefault="00575237" w:rsidP="000C4974">
      <w:pPr>
        <w:ind w:left="24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（５）回答の取扱い</w:t>
      </w:r>
    </w:p>
    <w:p w14:paraId="515E0E71" w14:textId="71BC1839" w:rsidR="000C4974" w:rsidRDefault="00575237" w:rsidP="007051D0">
      <w:pPr>
        <w:ind w:left="720" w:hangingChars="300" w:hanging="720"/>
        <w:jc w:val="left"/>
        <w:rPr>
          <w:rFonts w:asciiTheme="majorEastAsia" w:eastAsiaTheme="majorEastAsia" w:hAnsiTheme="majorEastAsia"/>
          <w:sz w:val="24"/>
        </w:rPr>
      </w:pPr>
      <w:r>
        <w:rPr>
          <w:rFonts w:asciiTheme="majorEastAsia" w:eastAsiaTheme="majorEastAsia" w:hAnsiTheme="majorEastAsia" w:hint="eastAsia"/>
          <w:sz w:val="24"/>
        </w:rPr>
        <w:t xml:space="preserve">　　　　質問の回答については、必要に応じて、本実施要領への追加または変更事項として取扱うものとする。</w:t>
      </w:r>
    </w:p>
    <w:p w14:paraId="17F7A03B" w14:textId="77777777" w:rsidR="0016515D" w:rsidRDefault="0016515D" w:rsidP="00131A8C">
      <w:pPr>
        <w:ind w:left="240" w:hangingChars="100" w:hanging="240"/>
        <w:jc w:val="left"/>
        <w:rPr>
          <w:rFonts w:asciiTheme="majorEastAsia" w:eastAsiaTheme="majorEastAsia" w:hAnsiTheme="majorEastAsia"/>
          <w:sz w:val="24"/>
        </w:rPr>
      </w:pPr>
    </w:p>
    <w:p w14:paraId="6AE8F1F6" w14:textId="77777777" w:rsidR="0016515D" w:rsidRDefault="0016515D" w:rsidP="00131A8C">
      <w:pPr>
        <w:ind w:left="240" w:hangingChars="100" w:hanging="240"/>
        <w:jc w:val="left"/>
        <w:rPr>
          <w:rFonts w:asciiTheme="majorEastAsia" w:eastAsiaTheme="majorEastAsia" w:hAnsiTheme="majorEastAsia"/>
          <w:sz w:val="24"/>
        </w:rPr>
      </w:pPr>
    </w:p>
    <w:p w14:paraId="78F53183" w14:textId="60DF2059" w:rsidR="00131A8C" w:rsidRPr="0088102B" w:rsidRDefault="00575237" w:rsidP="00131A8C">
      <w:pPr>
        <w:ind w:left="24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（６</w:t>
      </w:r>
      <w:r w:rsidR="00131A8C" w:rsidRPr="0088102B">
        <w:rPr>
          <w:rFonts w:asciiTheme="majorEastAsia" w:eastAsiaTheme="majorEastAsia" w:hAnsiTheme="majorEastAsia" w:hint="eastAsia"/>
          <w:sz w:val="24"/>
        </w:rPr>
        <w:t>）留意事項</w:t>
      </w:r>
    </w:p>
    <w:p w14:paraId="7C12E669" w14:textId="3DB46267" w:rsidR="007051D0" w:rsidRPr="007051D0" w:rsidRDefault="00131A8C" w:rsidP="007051D0">
      <w:pPr>
        <w:ind w:left="994" w:hangingChars="414" w:hanging="994"/>
        <w:jc w:val="left"/>
        <w:rPr>
          <w:rFonts w:asciiTheme="majorEastAsia" w:eastAsiaTheme="majorEastAsia" w:hAnsiTheme="majorEastAsia"/>
          <w:sz w:val="24"/>
        </w:rPr>
      </w:pPr>
      <w:r w:rsidRPr="0088102B">
        <w:rPr>
          <w:rFonts w:asciiTheme="majorEastAsia" w:eastAsiaTheme="majorEastAsia" w:hAnsiTheme="majorEastAsia" w:hint="eastAsia"/>
          <w:sz w:val="24"/>
        </w:rPr>
        <w:t xml:space="preserve">　　</w:t>
      </w:r>
      <w:r w:rsidR="0088102B">
        <w:rPr>
          <w:rFonts w:asciiTheme="majorEastAsia" w:eastAsiaTheme="majorEastAsia" w:hAnsiTheme="majorEastAsia" w:hint="eastAsia"/>
          <w:sz w:val="24"/>
        </w:rPr>
        <w:t xml:space="preserve">　</w:t>
      </w:r>
      <w:r w:rsidR="00BF7D6F">
        <w:rPr>
          <w:rFonts w:asciiTheme="majorEastAsia" w:eastAsiaTheme="majorEastAsia" w:hAnsiTheme="majorEastAsia" w:hint="eastAsia"/>
          <w:sz w:val="24"/>
        </w:rPr>
        <w:t>①郵送の場合、封筒の表に本</w:t>
      </w:r>
      <w:r w:rsidR="007051D0" w:rsidRPr="007051D0">
        <w:rPr>
          <w:rFonts w:asciiTheme="majorEastAsia" w:eastAsiaTheme="majorEastAsia" w:hAnsiTheme="majorEastAsia" w:hint="eastAsia"/>
          <w:sz w:val="24"/>
        </w:rPr>
        <w:t>プロポーザルに係る書類が入っていることが分かるように明記すること。</w:t>
      </w:r>
    </w:p>
    <w:p w14:paraId="717970E3" w14:textId="03D3386D" w:rsidR="00131A8C" w:rsidRPr="0088102B" w:rsidRDefault="007051D0" w:rsidP="007051D0">
      <w:pPr>
        <w:ind w:leftChars="350" w:left="889" w:hangingChars="64" w:hanging="154"/>
        <w:jc w:val="left"/>
        <w:rPr>
          <w:rFonts w:asciiTheme="majorEastAsia" w:eastAsiaTheme="majorEastAsia" w:hAnsiTheme="majorEastAsia"/>
          <w:sz w:val="24"/>
        </w:rPr>
      </w:pPr>
      <w:r>
        <w:rPr>
          <w:rFonts w:asciiTheme="majorEastAsia" w:eastAsiaTheme="majorEastAsia" w:hAnsiTheme="majorEastAsia" w:hint="eastAsia"/>
          <w:sz w:val="24"/>
        </w:rPr>
        <w:t>②</w:t>
      </w:r>
      <w:r w:rsidR="00154D5A">
        <w:rPr>
          <w:rFonts w:asciiTheme="majorEastAsia" w:eastAsiaTheme="majorEastAsia" w:hAnsiTheme="majorEastAsia" w:hint="eastAsia"/>
          <w:sz w:val="24"/>
        </w:rPr>
        <w:t>電子メールの件名は、「プロポーザルに関する質問書</w:t>
      </w:r>
      <w:r w:rsidR="0088102B">
        <w:rPr>
          <w:rFonts w:asciiTheme="majorEastAsia" w:eastAsiaTheme="majorEastAsia" w:hAnsiTheme="majorEastAsia" w:hint="eastAsia"/>
          <w:sz w:val="24"/>
        </w:rPr>
        <w:t>」と明記するこ</w:t>
      </w:r>
      <w:r w:rsidR="00131A8C" w:rsidRPr="0088102B">
        <w:rPr>
          <w:rFonts w:asciiTheme="majorEastAsia" w:eastAsiaTheme="majorEastAsia" w:hAnsiTheme="majorEastAsia" w:hint="eastAsia"/>
          <w:sz w:val="24"/>
        </w:rPr>
        <w:t>と。</w:t>
      </w:r>
    </w:p>
    <w:p w14:paraId="1DD32BCA" w14:textId="612E32C9" w:rsidR="00F97B31" w:rsidRDefault="00131A8C" w:rsidP="00B82738">
      <w:pPr>
        <w:ind w:left="240" w:hangingChars="100" w:hanging="240"/>
        <w:jc w:val="left"/>
        <w:rPr>
          <w:rFonts w:asciiTheme="majorEastAsia" w:eastAsiaTheme="majorEastAsia" w:hAnsiTheme="majorEastAsia"/>
          <w:sz w:val="24"/>
        </w:rPr>
      </w:pPr>
      <w:r w:rsidRPr="0088102B">
        <w:rPr>
          <w:rFonts w:asciiTheme="majorEastAsia" w:eastAsiaTheme="majorEastAsia" w:hAnsiTheme="majorEastAsia" w:hint="eastAsia"/>
          <w:sz w:val="24"/>
        </w:rPr>
        <w:t xml:space="preserve">　　</w:t>
      </w:r>
      <w:r w:rsidR="003C18B0" w:rsidRPr="0088102B">
        <w:rPr>
          <w:rFonts w:asciiTheme="majorEastAsia" w:eastAsiaTheme="majorEastAsia" w:hAnsiTheme="majorEastAsia" w:hint="eastAsia"/>
          <w:sz w:val="24"/>
        </w:rPr>
        <w:t xml:space="preserve">　</w:t>
      </w:r>
      <w:r w:rsidR="00C814FA">
        <w:rPr>
          <w:rFonts w:asciiTheme="majorEastAsia" w:eastAsiaTheme="majorEastAsia" w:hAnsiTheme="majorEastAsia" w:hint="eastAsia"/>
          <w:sz w:val="24"/>
        </w:rPr>
        <w:t>③</w:t>
      </w:r>
      <w:r w:rsidR="00154D5A">
        <w:rPr>
          <w:rFonts w:asciiTheme="majorEastAsia" w:eastAsiaTheme="majorEastAsia" w:hAnsiTheme="majorEastAsia" w:hint="eastAsia"/>
          <w:sz w:val="24"/>
        </w:rPr>
        <w:t>定められた様式以外での質問は、一切行わないこと。</w:t>
      </w:r>
    </w:p>
    <w:p w14:paraId="3478FCAC" w14:textId="69A69D81" w:rsidR="00154D5A" w:rsidRDefault="00C814FA" w:rsidP="003527B6">
      <w:pPr>
        <w:ind w:left="24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 xml:space="preserve">　　　④</w:t>
      </w:r>
      <w:r w:rsidR="00154D5A">
        <w:rPr>
          <w:rFonts w:asciiTheme="majorEastAsia" w:eastAsiaTheme="majorEastAsia" w:hAnsiTheme="majorEastAsia" w:hint="eastAsia"/>
          <w:sz w:val="24"/>
        </w:rPr>
        <w:t>郵送</w:t>
      </w:r>
      <w:r w:rsidR="001F3E9D">
        <w:rPr>
          <w:rFonts w:asciiTheme="majorEastAsia" w:eastAsiaTheme="majorEastAsia" w:hAnsiTheme="majorEastAsia" w:hint="eastAsia"/>
          <w:sz w:val="24"/>
        </w:rPr>
        <w:t>、電子メール</w:t>
      </w:r>
      <w:r w:rsidR="00154D5A">
        <w:rPr>
          <w:rFonts w:asciiTheme="majorEastAsia" w:eastAsiaTheme="majorEastAsia" w:hAnsiTheme="majorEastAsia" w:hint="eastAsia"/>
          <w:sz w:val="24"/>
        </w:rPr>
        <w:t>以外での質問は、一切行わないこと。</w:t>
      </w:r>
    </w:p>
    <w:p w14:paraId="459FD8B8" w14:textId="77777777" w:rsidR="009B3E27" w:rsidRDefault="009B3E27" w:rsidP="00131A8C">
      <w:pPr>
        <w:jc w:val="left"/>
        <w:rPr>
          <w:rFonts w:asciiTheme="majorEastAsia" w:eastAsiaTheme="majorEastAsia" w:hAnsiTheme="majorEastAsia"/>
          <w:b/>
          <w:sz w:val="24"/>
        </w:rPr>
      </w:pPr>
    </w:p>
    <w:p w14:paraId="2C849DC7" w14:textId="77777777" w:rsidR="009B3E27" w:rsidRDefault="009B3E27" w:rsidP="00131A8C">
      <w:pPr>
        <w:jc w:val="left"/>
        <w:rPr>
          <w:rFonts w:asciiTheme="majorEastAsia" w:eastAsiaTheme="majorEastAsia" w:hAnsiTheme="majorEastAsia"/>
          <w:b/>
          <w:sz w:val="24"/>
        </w:rPr>
      </w:pPr>
    </w:p>
    <w:p w14:paraId="59B66FC3" w14:textId="38A852FE" w:rsidR="00ED66AA" w:rsidRPr="003527B6" w:rsidRDefault="00154D5A" w:rsidP="00131A8C">
      <w:pPr>
        <w:jc w:val="left"/>
        <w:rPr>
          <w:rFonts w:asciiTheme="majorEastAsia" w:eastAsiaTheme="majorEastAsia" w:hAnsiTheme="majorEastAsia"/>
          <w:b/>
          <w:sz w:val="24"/>
        </w:rPr>
      </w:pPr>
      <w:r w:rsidRPr="003527B6">
        <w:rPr>
          <w:rFonts w:asciiTheme="majorEastAsia" w:eastAsiaTheme="majorEastAsia" w:hAnsiTheme="majorEastAsia" w:hint="eastAsia"/>
          <w:b/>
          <w:sz w:val="24"/>
        </w:rPr>
        <w:t>８．現地説明会</w:t>
      </w:r>
    </w:p>
    <w:p w14:paraId="545307FD" w14:textId="595D8F34" w:rsidR="00154D5A" w:rsidRDefault="00154D5A" w:rsidP="00131A8C">
      <w:pPr>
        <w:jc w:val="left"/>
        <w:rPr>
          <w:rFonts w:asciiTheme="majorEastAsia" w:eastAsiaTheme="majorEastAsia" w:hAnsiTheme="majorEastAsia"/>
          <w:sz w:val="24"/>
        </w:rPr>
      </w:pPr>
      <w:r>
        <w:rPr>
          <w:rFonts w:asciiTheme="majorEastAsia" w:eastAsiaTheme="majorEastAsia" w:hAnsiTheme="majorEastAsia" w:hint="eastAsia"/>
          <w:sz w:val="24"/>
        </w:rPr>
        <w:t>（１）開催日時及び場所</w:t>
      </w:r>
    </w:p>
    <w:p w14:paraId="7F9D4529" w14:textId="7305C904" w:rsidR="00154D5A" w:rsidRDefault="00F175DC" w:rsidP="00ED66AA">
      <w:pPr>
        <w:ind w:left="720" w:hangingChars="300" w:hanging="720"/>
        <w:jc w:val="left"/>
        <w:rPr>
          <w:rFonts w:asciiTheme="majorEastAsia" w:eastAsiaTheme="majorEastAsia" w:hAnsiTheme="majorEastAsia"/>
          <w:sz w:val="24"/>
        </w:rPr>
      </w:pPr>
      <w:r>
        <w:rPr>
          <w:rFonts w:asciiTheme="majorEastAsia" w:eastAsiaTheme="majorEastAsia" w:hAnsiTheme="majorEastAsia" w:hint="eastAsia"/>
          <w:sz w:val="24"/>
        </w:rPr>
        <w:t xml:space="preserve">　　　　令和６年１月２９</w:t>
      </w:r>
      <w:r w:rsidR="00154D5A">
        <w:rPr>
          <w:rFonts w:asciiTheme="majorEastAsia" w:eastAsiaTheme="majorEastAsia" w:hAnsiTheme="majorEastAsia" w:hint="eastAsia"/>
          <w:sz w:val="24"/>
        </w:rPr>
        <w:t>日（月）午後１時から、大館市桜櫓館</w:t>
      </w:r>
      <w:r w:rsidR="00ED66AA">
        <w:rPr>
          <w:rFonts w:asciiTheme="majorEastAsia" w:eastAsiaTheme="majorEastAsia" w:hAnsiTheme="majorEastAsia" w:hint="eastAsia"/>
          <w:sz w:val="24"/>
        </w:rPr>
        <w:t>（大館市字中城１３番地３）にて行う。</w:t>
      </w:r>
    </w:p>
    <w:p w14:paraId="4921DF81" w14:textId="2BDB26C1" w:rsidR="000C4974" w:rsidRDefault="000C4974" w:rsidP="00ED66AA">
      <w:pPr>
        <w:ind w:left="720" w:hangingChars="300" w:hanging="720"/>
        <w:jc w:val="left"/>
        <w:rPr>
          <w:rFonts w:asciiTheme="majorEastAsia" w:eastAsiaTheme="majorEastAsia" w:hAnsiTheme="majorEastAsia"/>
          <w:sz w:val="24"/>
        </w:rPr>
      </w:pPr>
      <w:r>
        <w:rPr>
          <w:rFonts w:asciiTheme="majorEastAsia" w:eastAsiaTheme="majorEastAsia" w:hAnsiTheme="majorEastAsia" w:hint="eastAsia"/>
          <w:sz w:val="24"/>
        </w:rPr>
        <w:t>（２）参加申込書提出期間</w:t>
      </w:r>
    </w:p>
    <w:p w14:paraId="116A7ADB" w14:textId="3CE6BF1F" w:rsidR="000C4974" w:rsidRDefault="00F175DC" w:rsidP="00ED66AA">
      <w:pPr>
        <w:ind w:left="720" w:hangingChars="300" w:hanging="720"/>
        <w:jc w:val="left"/>
        <w:rPr>
          <w:rFonts w:asciiTheme="majorEastAsia" w:eastAsiaTheme="majorEastAsia" w:hAnsiTheme="majorEastAsia"/>
          <w:sz w:val="24"/>
        </w:rPr>
      </w:pPr>
      <w:r>
        <w:rPr>
          <w:rFonts w:asciiTheme="majorEastAsia" w:eastAsiaTheme="majorEastAsia" w:hAnsiTheme="majorEastAsia" w:hint="eastAsia"/>
          <w:sz w:val="24"/>
        </w:rPr>
        <w:t xml:space="preserve">　　　　令和６年１月４日（木）から令和６年１月１７日（水</w:t>
      </w:r>
      <w:r w:rsidR="000C4974">
        <w:rPr>
          <w:rFonts w:asciiTheme="majorEastAsia" w:eastAsiaTheme="majorEastAsia" w:hAnsiTheme="majorEastAsia" w:hint="eastAsia"/>
          <w:sz w:val="24"/>
        </w:rPr>
        <w:t>）午後５時まで</w:t>
      </w:r>
    </w:p>
    <w:p w14:paraId="51C365FF" w14:textId="404F6236" w:rsidR="00ED66AA" w:rsidRDefault="00ED66AA" w:rsidP="00ED66AA">
      <w:pPr>
        <w:ind w:left="720" w:hangingChars="300" w:hanging="720"/>
        <w:jc w:val="left"/>
        <w:rPr>
          <w:rFonts w:asciiTheme="majorEastAsia" w:eastAsiaTheme="majorEastAsia" w:hAnsiTheme="majorEastAsia"/>
          <w:sz w:val="24"/>
        </w:rPr>
      </w:pPr>
      <w:r>
        <w:rPr>
          <w:rFonts w:asciiTheme="majorEastAsia" w:eastAsiaTheme="majorEastAsia" w:hAnsiTheme="majorEastAsia" w:hint="eastAsia"/>
          <w:sz w:val="24"/>
        </w:rPr>
        <w:t>（</w:t>
      </w:r>
      <w:r w:rsidR="000C4974">
        <w:rPr>
          <w:rFonts w:asciiTheme="majorEastAsia" w:eastAsiaTheme="majorEastAsia" w:hAnsiTheme="majorEastAsia" w:hint="eastAsia"/>
          <w:sz w:val="24"/>
        </w:rPr>
        <w:t>３</w:t>
      </w:r>
      <w:r>
        <w:rPr>
          <w:rFonts w:asciiTheme="majorEastAsia" w:eastAsiaTheme="majorEastAsia" w:hAnsiTheme="majorEastAsia" w:hint="eastAsia"/>
          <w:sz w:val="24"/>
        </w:rPr>
        <w:t>）提出書類</w:t>
      </w:r>
    </w:p>
    <w:p w14:paraId="46479FF8" w14:textId="649ED58B" w:rsidR="00ED66AA" w:rsidRDefault="00C63B01" w:rsidP="00ED66AA">
      <w:pPr>
        <w:ind w:left="720" w:hangingChars="300" w:hanging="720"/>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003A762A">
        <w:rPr>
          <w:rFonts w:asciiTheme="majorEastAsia" w:eastAsiaTheme="majorEastAsia" w:hAnsiTheme="majorEastAsia" w:hint="eastAsia"/>
          <w:sz w:val="24"/>
        </w:rPr>
        <w:t>現地説明会参加申込書（様式４</w:t>
      </w:r>
      <w:r w:rsidR="00ED66AA">
        <w:rPr>
          <w:rFonts w:asciiTheme="majorEastAsia" w:eastAsiaTheme="majorEastAsia" w:hAnsiTheme="majorEastAsia" w:hint="eastAsia"/>
          <w:sz w:val="24"/>
        </w:rPr>
        <w:t>）</w:t>
      </w:r>
    </w:p>
    <w:p w14:paraId="40C4DCD7" w14:textId="00CCDECE" w:rsidR="00ED66AA" w:rsidRDefault="00ED66AA" w:rsidP="00ED66AA">
      <w:pPr>
        <w:ind w:left="720" w:hangingChars="300" w:hanging="720"/>
        <w:jc w:val="left"/>
        <w:rPr>
          <w:rFonts w:asciiTheme="majorEastAsia" w:eastAsiaTheme="majorEastAsia" w:hAnsiTheme="majorEastAsia"/>
          <w:sz w:val="24"/>
        </w:rPr>
      </w:pPr>
      <w:r>
        <w:rPr>
          <w:rFonts w:asciiTheme="majorEastAsia" w:eastAsiaTheme="majorEastAsia" w:hAnsiTheme="majorEastAsia" w:hint="eastAsia"/>
          <w:sz w:val="24"/>
        </w:rPr>
        <w:t>（</w:t>
      </w:r>
      <w:r w:rsidR="000C4974">
        <w:rPr>
          <w:rFonts w:asciiTheme="majorEastAsia" w:eastAsiaTheme="majorEastAsia" w:hAnsiTheme="majorEastAsia" w:hint="eastAsia"/>
          <w:sz w:val="24"/>
        </w:rPr>
        <w:t>４</w:t>
      </w:r>
      <w:r>
        <w:rPr>
          <w:rFonts w:asciiTheme="majorEastAsia" w:eastAsiaTheme="majorEastAsia" w:hAnsiTheme="majorEastAsia" w:hint="eastAsia"/>
          <w:sz w:val="24"/>
        </w:rPr>
        <w:t>）参加申込方法</w:t>
      </w:r>
    </w:p>
    <w:p w14:paraId="3E8B6D51" w14:textId="16A72D1C" w:rsidR="00ED66AA" w:rsidRDefault="007051D0" w:rsidP="00ED66AA">
      <w:pPr>
        <w:ind w:left="720" w:hangingChars="300" w:hanging="720"/>
        <w:jc w:val="left"/>
        <w:rPr>
          <w:rFonts w:asciiTheme="majorEastAsia" w:eastAsiaTheme="majorEastAsia" w:hAnsiTheme="majorEastAsia"/>
          <w:sz w:val="24"/>
        </w:rPr>
      </w:pPr>
      <w:r>
        <w:rPr>
          <w:rFonts w:asciiTheme="majorEastAsia" w:eastAsiaTheme="majorEastAsia" w:hAnsiTheme="majorEastAsia" w:hint="eastAsia"/>
          <w:sz w:val="24"/>
        </w:rPr>
        <w:t xml:space="preserve">　　　　郵送又は電子メールにて担当部局</w:t>
      </w:r>
      <w:r w:rsidR="00ED66AA">
        <w:rPr>
          <w:rFonts w:asciiTheme="majorEastAsia" w:eastAsiaTheme="majorEastAsia" w:hAnsiTheme="majorEastAsia" w:hint="eastAsia"/>
          <w:sz w:val="24"/>
        </w:rPr>
        <w:t>に提出書類を提出すること。郵送の場合は</w:t>
      </w:r>
      <w:r w:rsidR="00F175DC">
        <w:rPr>
          <w:rFonts w:asciiTheme="majorEastAsia" w:eastAsiaTheme="majorEastAsia" w:hAnsiTheme="majorEastAsia" w:hint="eastAsia"/>
          <w:sz w:val="24"/>
        </w:rPr>
        <w:t>令和６年１月１７日（水</w:t>
      </w:r>
      <w:r w:rsidR="000C4974">
        <w:rPr>
          <w:rFonts w:asciiTheme="majorEastAsia" w:eastAsiaTheme="majorEastAsia" w:hAnsiTheme="majorEastAsia" w:hint="eastAsia"/>
          <w:sz w:val="24"/>
        </w:rPr>
        <w:t>）必着とする。電子メールの場合は、送付後、電話による確認を行うこと。（閉庁日を除く）</w:t>
      </w:r>
    </w:p>
    <w:p w14:paraId="6A928770" w14:textId="3F0948F0" w:rsidR="000C4974" w:rsidRDefault="000C4974" w:rsidP="00ED66AA">
      <w:pPr>
        <w:ind w:left="720" w:hangingChars="300" w:hanging="720"/>
        <w:jc w:val="left"/>
        <w:rPr>
          <w:rFonts w:asciiTheme="majorEastAsia" w:eastAsiaTheme="majorEastAsia" w:hAnsiTheme="majorEastAsia"/>
          <w:sz w:val="24"/>
        </w:rPr>
      </w:pPr>
      <w:r>
        <w:rPr>
          <w:rFonts w:asciiTheme="majorEastAsia" w:eastAsiaTheme="majorEastAsia" w:hAnsiTheme="majorEastAsia" w:hint="eastAsia"/>
          <w:sz w:val="24"/>
        </w:rPr>
        <w:t>（５）留意事項</w:t>
      </w:r>
    </w:p>
    <w:p w14:paraId="734179CD" w14:textId="56834883" w:rsidR="007051D0" w:rsidRDefault="00BF7D6F" w:rsidP="007051D0">
      <w:pPr>
        <w:ind w:leftChars="337" w:left="948"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①郵送の場合、封筒の表に本</w:t>
      </w:r>
      <w:r w:rsidR="007051D0" w:rsidRPr="007051D0">
        <w:rPr>
          <w:rFonts w:asciiTheme="majorEastAsia" w:eastAsiaTheme="majorEastAsia" w:hAnsiTheme="majorEastAsia" w:hint="eastAsia"/>
          <w:sz w:val="24"/>
        </w:rPr>
        <w:t>プロポーザルに係る書類が入っていることが分かるように明記すること</w:t>
      </w:r>
      <w:r w:rsidR="007051D0">
        <w:rPr>
          <w:rFonts w:asciiTheme="majorEastAsia" w:eastAsiaTheme="majorEastAsia" w:hAnsiTheme="majorEastAsia" w:hint="eastAsia"/>
          <w:sz w:val="24"/>
        </w:rPr>
        <w:t>。</w:t>
      </w:r>
    </w:p>
    <w:p w14:paraId="3FAC286A" w14:textId="051A00DC" w:rsidR="00ED66AA" w:rsidRDefault="007051D0" w:rsidP="00C814FA">
      <w:pPr>
        <w:ind w:leftChars="337" w:left="948"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②</w:t>
      </w:r>
      <w:r w:rsidR="000C4974">
        <w:rPr>
          <w:rFonts w:asciiTheme="majorEastAsia" w:eastAsiaTheme="majorEastAsia" w:hAnsiTheme="majorEastAsia" w:hint="eastAsia"/>
          <w:sz w:val="24"/>
        </w:rPr>
        <w:t>電子メールの件名は、「プロポーザルに関する現地説明会申込書」と明記すること。</w:t>
      </w:r>
    </w:p>
    <w:p w14:paraId="519F9957" w14:textId="3258B9E1" w:rsidR="00C814FA" w:rsidRPr="00ED66AA" w:rsidRDefault="00625979" w:rsidP="00C814FA">
      <w:pPr>
        <w:ind w:leftChars="337" w:left="948"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③</w:t>
      </w:r>
      <w:r w:rsidR="00C814FA">
        <w:rPr>
          <w:rFonts w:asciiTheme="majorEastAsia" w:eastAsiaTheme="majorEastAsia" w:hAnsiTheme="majorEastAsia" w:hint="eastAsia"/>
          <w:sz w:val="24"/>
        </w:rPr>
        <w:t>定められた様式以外での申込み</w:t>
      </w:r>
      <w:r w:rsidR="00C814FA" w:rsidRPr="00C814FA">
        <w:rPr>
          <w:rFonts w:asciiTheme="majorEastAsia" w:eastAsiaTheme="majorEastAsia" w:hAnsiTheme="majorEastAsia" w:hint="eastAsia"/>
          <w:sz w:val="24"/>
        </w:rPr>
        <w:t>は、一切行わないこと。</w:t>
      </w:r>
    </w:p>
    <w:p w14:paraId="4B3F5CAA" w14:textId="6D381339" w:rsidR="00154D5A" w:rsidRDefault="00625979" w:rsidP="00625979">
      <w:pPr>
        <w:ind w:firstLineChars="300" w:firstLine="720"/>
        <w:jc w:val="left"/>
        <w:rPr>
          <w:rFonts w:asciiTheme="majorEastAsia" w:eastAsiaTheme="majorEastAsia" w:hAnsiTheme="majorEastAsia"/>
          <w:sz w:val="24"/>
        </w:rPr>
      </w:pPr>
      <w:r>
        <w:rPr>
          <w:rFonts w:asciiTheme="majorEastAsia" w:eastAsiaTheme="majorEastAsia" w:hAnsiTheme="majorEastAsia" w:hint="eastAsia"/>
          <w:sz w:val="24"/>
        </w:rPr>
        <w:t>④郵送、電子メール以外での申込み</w:t>
      </w:r>
      <w:r w:rsidRPr="00625979">
        <w:rPr>
          <w:rFonts w:asciiTheme="majorEastAsia" w:eastAsiaTheme="majorEastAsia" w:hAnsiTheme="majorEastAsia" w:hint="eastAsia"/>
          <w:sz w:val="24"/>
        </w:rPr>
        <w:t>は、一切行わないこと。</w:t>
      </w:r>
    </w:p>
    <w:p w14:paraId="1A088960" w14:textId="6EA004FF" w:rsidR="002D499C" w:rsidRDefault="002D499C" w:rsidP="0091051B">
      <w:pPr>
        <w:rPr>
          <w:rFonts w:asciiTheme="majorEastAsia" w:eastAsiaTheme="majorEastAsia" w:hAnsiTheme="majorEastAsia"/>
          <w:sz w:val="24"/>
        </w:rPr>
      </w:pPr>
    </w:p>
    <w:p w14:paraId="0BECA79F" w14:textId="77777777" w:rsidR="009B3E27" w:rsidRPr="0088102B" w:rsidRDefault="009B3E27" w:rsidP="0091051B">
      <w:pPr>
        <w:rPr>
          <w:rFonts w:asciiTheme="majorEastAsia" w:eastAsiaTheme="majorEastAsia" w:hAnsiTheme="majorEastAsia"/>
          <w:sz w:val="24"/>
        </w:rPr>
      </w:pPr>
    </w:p>
    <w:p w14:paraId="0120FDC4" w14:textId="77777777" w:rsidR="00B83782" w:rsidRDefault="00B83782" w:rsidP="00B83782">
      <w:pPr>
        <w:ind w:left="241" w:hangingChars="100" w:hanging="241"/>
        <w:jc w:val="left"/>
        <w:rPr>
          <w:rFonts w:ascii="ＭＳ ゴシック" w:eastAsia="ＭＳ ゴシック" w:hAnsi="ＭＳ ゴシック"/>
          <w:b/>
          <w:sz w:val="24"/>
        </w:rPr>
      </w:pPr>
      <w:r>
        <w:rPr>
          <w:rFonts w:ascii="ＭＳ ゴシック" w:eastAsia="ＭＳ ゴシック" w:hAnsi="ＭＳ ゴシック" w:hint="eastAsia"/>
          <w:b/>
          <w:sz w:val="24"/>
        </w:rPr>
        <w:t>９．企画提案書の提出</w:t>
      </w:r>
    </w:p>
    <w:p w14:paraId="1041A167" w14:textId="78E30C81" w:rsidR="00B83782" w:rsidRDefault="00B83782" w:rsidP="00B83782">
      <w:pPr>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（１）提出期間</w:t>
      </w:r>
    </w:p>
    <w:p w14:paraId="496AD6F9" w14:textId="25418F47" w:rsidR="00B83782" w:rsidRDefault="00B83782" w:rsidP="00B83782">
      <w:pPr>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 xml:space="preserve">　　　　令和６年２月５日（月）から令和６年２月９日（金）午後５時まで</w:t>
      </w:r>
    </w:p>
    <w:p w14:paraId="7B16A07C" w14:textId="41D455F0" w:rsidR="00B83782" w:rsidRDefault="00B83782" w:rsidP="00B83782">
      <w:pPr>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（２）提出書類</w:t>
      </w:r>
    </w:p>
    <w:p w14:paraId="2E17B314" w14:textId="77777777" w:rsidR="00B83782" w:rsidRDefault="00B83782" w:rsidP="00B83782">
      <w:pPr>
        <w:ind w:firstLineChars="295" w:firstLine="708"/>
        <w:jc w:val="left"/>
        <w:rPr>
          <w:rFonts w:ascii="ＭＳ ゴシック" w:eastAsia="ＭＳ ゴシック" w:hAnsi="ＭＳ ゴシック"/>
          <w:sz w:val="24"/>
        </w:rPr>
      </w:pPr>
      <w:r>
        <w:rPr>
          <w:rFonts w:ascii="ＭＳ ゴシック" w:eastAsia="ＭＳ ゴシック" w:hAnsi="ＭＳ ゴシック" w:hint="eastAsia"/>
          <w:sz w:val="24"/>
        </w:rPr>
        <w:t>①企画提案書類提出書（様式６）</w:t>
      </w:r>
    </w:p>
    <w:p w14:paraId="5E3DCDD2" w14:textId="77777777" w:rsidR="00B83782" w:rsidRDefault="00B83782" w:rsidP="00B83782">
      <w:pPr>
        <w:ind w:firstLineChars="295" w:firstLine="708"/>
        <w:jc w:val="left"/>
        <w:rPr>
          <w:rFonts w:ascii="ＭＳ ゴシック" w:eastAsia="ＭＳ ゴシック" w:hAnsi="ＭＳ ゴシック"/>
          <w:sz w:val="24"/>
        </w:rPr>
      </w:pPr>
      <w:r>
        <w:rPr>
          <w:rFonts w:ascii="ＭＳ ゴシック" w:eastAsia="ＭＳ ゴシック" w:hAnsi="ＭＳ ゴシック" w:hint="eastAsia"/>
          <w:sz w:val="24"/>
        </w:rPr>
        <w:t>②会社概要及び事業実績（様式７）</w:t>
      </w:r>
    </w:p>
    <w:p w14:paraId="040DDD0A" w14:textId="77777777" w:rsidR="00B83782" w:rsidRDefault="00B83782" w:rsidP="00B83782">
      <w:pPr>
        <w:ind w:leftChars="335" w:left="1824" w:hangingChars="467" w:hanging="1121"/>
        <w:jc w:val="left"/>
        <w:rPr>
          <w:rFonts w:ascii="ＭＳ ゴシック" w:eastAsia="ＭＳ ゴシック" w:hAnsi="ＭＳ ゴシック"/>
          <w:sz w:val="24"/>
        </w:rPr>
      </w:pPr>
      <w:r>
        <w:rPr>
          <w:rFonts w:ascii="ＭＳ ゴシック" w:eastAsia="ＭＳ ゴシック" w:hAnsi="ＭＳ ゴシック" w:hint="eastAsia"/>
          <w:sz w:val="24"/>
        </w:rPr>
        <w:t>③提案書（任意様式・Ａ４判で片面印刷・左綴じとしてください。ただし必要に応じてＡ３判（横）での印刷可とする。Ａ３判を使用する場合は、折り込みすること。）</w:t>
      </w:r>
    </w:p>
    <w:p w14:paraId="22E583C1" w14:textId="7CFA36AA" w:rsidR="00B83782" w:rsidRDefault="00322893" w:rsidP="00322893">
      <w:pPr>
        <w:ind w:leftChars="338" w:left="993" w:hangingChars="118" w:hanging="283"/>
        <w:jc w:val="left"/>
        <w:rPr>
          <w:rFonts w:ascii="ＭＳ ゴシック" w:eastAsia="ＭＳ ゴシック" w:hAnsi="ＭＳ ゴシック"/>
          <w:sz w:val="24"/>
        </w:rPr>
      </w:pPr>
      <w:r>
        <w:rPr>
          <w:rFonts w:ascii="ＭＳ ゴシック" w:eastAsia="ＭＳ ゴシック" w:hAnsi="ＭＳ ゴシック" w:hint="eastAsia"/>
          <w:sz w:val="24"/>
        </w:rPr>
        <w:t>※提案書は、本要領「１４．選定</w:t>
      </w:r>
      <w:r w:rsidR="00B83782">
        <w:rPr>
          <w:rFonts w:ascii="ＭＳ ゴシック" w:eastAsia="ＭＳ ゴシック" w:hAnsi="ＭＳ ゴシック" w:hint="eastAsia"/>
          <w:sz w:val="24"/>
        </w:rPr>
        <w:t>評価基準」及び別添の「大館市桜櫓館維持管理及び運営業務仕様書」に基づき提案すること。</w:t>
      </w:r>
    </w:p>
    <w:p w14:paraId="0DBD434C" w14:textId="77777777" w:rsidR="0016515D" w:rsidRDefault="0016515D" w:rsidP="00B83782">
      <w:pPr>
        <w:jc w:val="left"/>
        <w:rPr>
          <w:rFonts w:ascii="ＭＳ ゴシック" w:eastAsia="ＭＳ ゴシック" w:hAnsi="ＭＳ ゴシック"/>
          <w:sz w:val="24"/>
        </w:rPr>
      </w:pPr>
    </w:p>
    <w:p w14:paraId="749E8F86" w14:textId="32AC0EB7" w:rsidR="00B83782" w:rsidRDefault="00B83782" w:rsidP="00B83782">
      <w:pPr>
        <w:jc w:val="left"/>
        <w:rPr>
          <w:rFonts w:ascii="ＭＳ ゴシック" w:eastAsia="ＭＳ ゴシック" w:hAnsi="ＭＳ ゴシック"/>
          <w:sz w:val="24"/>
        </w:rPr>
      </w:pPr>
      <w:r>
        <w:rPr>
          <w:rFonts w:ascii="ＭＳ ゴシック" w:eastAsia="ＭＳ ゴシック" w:hAnsi="ＭＳ ゴシック" w:hint="eastAsia"/>
          <w:sz w:val="24"/>
        </w:rPr>
        <w:t>（３）提出方法</w:t>
      </w:r>
    </w:p>
    <w:p w14:paraId="01F4FE85" w14:textId="00980FFF" w:rsidR="00B83782" w:rsidRDefault="007B2D06" w:rsidP="00B83782">
      <w:pPr>
        <w:ind w:left="720" w:hangingChars="300" w:hanging="72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B83782">
        <w:rPr>
          <w:rFonts w:ascii="ＭＳ ゴシック" w:eastAsia="ＭＳ ゴシック" w:hAnsi="ＭＳ ゴシック" w:hint="eastAsia"/>
          <w:sz w:val="24"/>
        </w:rPr>
        <w:t>郵送</w:t>
      </w:r>
      <w:r w:rsidR="00E1130E">
        <w:rPr>
          <w:rFonts w:ascii="ＭＳ ゴシック" w:eastAsia="ＭＳ ゴシック" w:hAnsi="ＭＳ ゴシック" w:hint="eastAsia"/>
          <w:sz w:val="24"/>
        </w:rPr>
        <w:t>又は持参にて担当部局</w:t>
      </w:r>
      <w:r>
        <w:rPr>
          <w:rFonts w:ascii="ＭＳ ゴシック" w:eastAsia="ＭＳ ゴシック" w:hAnsi="ＭＳ ゴシック" w:hint="eastAsia"/>
          <w:sz w:val="24"/>
        </w:rPr>
        <w:t>に提出書類を提出すること。</w:t>
      </w:r>
      <w:r w:rsidR="00B83782">
        <w:rPr>
          <w:rFonts w:ascii="ＭＳ ゴシック" w:eastAsia="ＭＳ ゴシック" w:hAnsi="ＭＳ ゴシック" w:hint="eastAsia"/>
          <w:sz w:val="24"/>
        </w:rPr>
        <w:t>郵送の場合は、令和６年２月９日（金）必着とする。</w:t>
      </w:r>
      <w:r>
        <w:rPr>
          <w:rFonts w:ascii="ＭＳ ゴシック" w:eastAsia="ＭＳ ゴシック" w:hAnsi="ＭＳ ゴシック" w:hint="eastAsia"/>
          <w:sz w:val="24"/>
        </w:rPr>
        <w:t>持参の場合は閉庁日を除く。</w:t>
      </w:r>
    </w:p>
    <w:p w14:paraId="6E461058" w14:textId="0B024FC3" w:rsidR="00B83782" w:rsidRPr="00B83782" w:rsidRDefault="00B83782" w:rsidP="0016515D">
      <w:pPr>
        <w:ind w:left="720" w:hangingChars="300" w:hanging="720"/>
        <w:jc w:val="left"/>
        <w:rPr>
          <w:rFonts w:ascii="ＭＳ ゴシック" w:eastAsia="ＭＳ ゴシック" w:hAnsi="ＭＳ ゴシック"/>
          <w:sz w:val="24"/>
        </w:rPr>
      </w:pPr>
      <w:r>
        <w:rPr>
          <w:rFonts w:ascii="ＭＳ ゴシック" w:eastAsia="ＭＳ ゴシック" w:hAnsi="ＭＳ ゴシック" w:hint="eastAsia"/>
          <w:sz w:val="24"/>
        </w:rPr>
        <w:t xml:space="preserve">　　　　提出期間内に提出しない者は、辞退したものとみなす。</w:t>
      </w:r>
    </w:p>
    <w:p w14:paraId="59FC42A7" w14:textId="77777777" w:rsidR="00B83782" w:rsidRDefault="00B83782" w:rsidP="00B83782">
      <w:pPr>
        <w:rPr>
          <w:rFonts w:ascii="ＭＳ ゴシック" w:eastAsia="ＭＳ ゴシック" w:hAnsi="ＭＳ ゴシック"/>
          <w:sz w:val="24"/>
        </w:rPr>
      </w:pPr>
      <w:r>
        <w:rPr>
          <w:rFonts w:ascii="ＭＳ ゴシック" w:eastAsia="ＭＳ ゴシック" w:hAnsi="ＭＳ ゴシック" w:hint="eastAsia"/>
          <w:sz w:val="24"/>
        </w:rPr>
        <w:t>（４）留意事項</w:t>
      </w:r>
    </w:p>
    <w:p w14:paraId="3D95DBB5" w14:textId="77777777" w:rsidR="00B83782" w:rsidRDefault="00B83782" w:rsidP="00B83782">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①提出できる企画提案は１案までとする。</w:t>
      </w:r>
    </w:p>
    <w:p w14:paraId="391A7CD4" w14:textId="77777777" w:rsidR="00B83782" w:rsidRDefault="00B83782" w:rsidP="00B83782">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②提出部数は、正本１部、副本８部とする。</w:t>
      </w:r>
    </w:p>
    <w:p w14:paraId="4833B532" w14:textId="1C4C29CC" w:rsidR="00B83782" w:rsidRDefault="007B2D06" w:rsidP="00B83782">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③</w:t>
      </w:r>
      <w:r w:rsidR="00B83782">
        <w:rPr>
          <w:rFonts w:ascii="ＭＳ ゴシック" w:eastAsia="ＭＳ ゴシック" w:hAnsi="ＭＳ ゴシック" w:hint="eastAsia"/>
          <w:sz w:val="24"/>
        </w:rPr>
        <w:t>正本のみ代表者印を押印すること。</w:t>
      </w:r>
    </w:p>
    <w:p w14:paraId="0D90AC4F" w14:textId="607BA441" w:rsidR="007B2D06" w:rsidRPr="007B2D06" w:rsidRDefault="007B2D06" w:rsidP="007B2D06">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④</w:t>
      </w:r>
      <w:r w:rsidR="00394828">
        <w:rPr>
          <w:rFonts w:ascii="ＭＳ ゴシック" w:eastAsia="ＭＳ ゴシック" w:hAnsi="ＭＳ ゴシック" w:hint="eastAsia"/>
          <w:sz w:val="24"/>
        </w:rPr>
        <w:t>定められた様式以外での企画提案</w:t>
      </w:r>
      <w:r w:rsidRPr="007B2D06">
        <w:rPr>
          <w:rFonts w:ascii="ＭＳ ゴシック" w:eastAsia="ＭＳ ゴシック" w:hAnsi="ＭＳ ゴシック" w:hint="eastAsia"/>
          <w:sz w:val="24"/>
        </w:rPr>
        <w:t>は、一切行わないこと。</w:t>
      </w:r>
    </w:p>
    <w:p w14:paraId="45B320F5" w14:textId="623DDEC0" w:rsidR="007B2D06" w:rsidRDefault="007B2D06" w:rsidP="007B2D06">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⑤</w:t>
      </w:r>
      <w:r w:rsidR="00394828">
        <w:rPr>
          <w:rFonts w:ascii="ＭＳ ゴシック" w:eastAsia="ＭＳ ゴシック" w:hAnsi="ＭＳ ゴシック" w:hint="eastAsia"/>
          <w:sz w:val="24"/>
        </w:rPr>
        <w:t>郵送、持参以外での企画提案</w:t>
      </w:r>
      <w:r w:rsidRPr="007B2D06">
        <w:rPr>
          <w:rFonts w:ascii="ＭＳ ゴシック" w:eastAsia="ＭＳ ゴシック" w:hAnsi="ＭＳ ゴシック" w:hint="eastAsia"/>
          <w:sz w:val="24"/>
        </w:rPr>
        <w:t>は、一切行わないこと。</w:t>
      </w:r>
    </w:p>
    <w:p w14:paraId="02BB1363" w14:textId="52E11BF9" w:rsidR="00B83782" w:rsidRDefault="007B2D06" w:rsidP="00B83782">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⑥</w:t>
      </w:r>
      <w:r w:rsidR="00B83782">
        <w:rPr>
          <w:rFonts w:ascii="ＭＳ ゴシック" w:eastAsia="ＭＳ ゴシック" w:hAnsi="ＭＳ ゴシック" w:hint="eastAsia"/>
          <w:sz w:val="24"/>
        </w:rPr>
        <w:t>参加事業者を識別でき得る情報（社名、ロゴ、製品名等）を含んではならない。</w:t>
      </w:r>
    </w:p>
    <w:p w14:paraId="320DB5FC" w14:textId="1C4B0016" w:rsidR="001B155C" w:rsidRDefault="007B2D06" w:rsidP="00B83782">
      <w:pPr>
        <w:ind w:leftChars="337" w:left="890" w:hangingChars="76" w:hanging="182"/>
        <w:rPr>
          <w:rFonts w:ascii="ＭＳ ゴシック" w:eastAsia="ＭＳ ゴシック" w:hAnsi="ＭＳ ゴシック"/>
          <w:sz w:val="24"/>
        </w:rPr>
      </w:pPr>
      <w:r>
        <w:rPr>
          <w:rFonts w:ascii="ＭＳ ゴシック" w:eastAsia="ＭＳ ゴシック" w:hAnsi="ＭＳ ゴシック" w:hint="eastAsia"/>
          <w:sz w:val="24"/>
        </w:rPr>
        <w:t>⑦</w:t>
      </w:r>
      <w:r w:rsidR="00BF7D6F">
        <w:rPr>
          <w:rFonts w:ascii="ＭＳ ゴシック" w:eastAsia="ＭＳ ゴシック" w:hAnsi="ＭＳ ゴシック" w:hint="eastAsia"/>
          <w:sz w:val="24"/>
        </w:rPr>
        <w:t>郵送の場合、封筒の表に本</w:t>
      </w:r>
      <w:r w:rsidR="00B83782">
        <w:rPr>
          <w:rFonts w:ascii="ＭＳ ゴシック" w:eastAsia="ＭＳ ゴシック" w:hAnsi="ＭＳ ゴシック" w:hint="eastAsia"/>
          <w:sz w:val="24"/>
        </w:rPr>
        <w:t>プロポーザルに係る書類が入っていることが分かる</w:t>
      </w:r>
    </w:p>
    <w:p w14:paraId="5DE376BC" w14:textId="21180893" w:rsidR="00B83782" w:rsidRDefault="00B83782" w:rsidP="001B155C">
      <w:pPr>
        <w:ind w:leftChars="337" w:left="708"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ように明記すること。</w:t>
      </w:r>
    </w:p>
    <w:p w14:paraId="3BA7AC54" w14:textId="1A0E5C5B" w:rsidR="001B155C" w:rsidRDefault="007B2D06" w:rsidP="001B155C">
      <w:pPr>
        <w:ind w:leftChars="337" w:left="991" w:hangingChars="118" w:hanging="283"/>
        <w:rPr>
          <w:rFonts w:ascii="ＭＳ ゴシック" w:eastAsia="ＭＳ ゴシック" w:hAnsi="ＭＳ ゴシック"/>
          <w:sz w:val="24"/>
        </w:rPr>
      </w:pPr>
      <w:r>
        <w:rPr>
          <w:rFonts w:ascii="ＭＳ ゴシック" w:eastAsia="ＭＳ ゴシック" w:hAnsi="ＭＳ ゴシック" w:hint="eastAsia"/>
          <w:sz w:val="24"/>
        </w:rPr>
        <w:t>⑧</w:t>
      </w:r>
      <w:r w:rsidR="00B83782">
        <w:rPr>
          <w:rFonts w:ascii="ＭＳ ゴシック" w:eastAsia="ＭＳ ゴシック" w:hAnsi="ＭＳ ゴシック" w:hint="eastAsia"/>
          <w:sz w:val="24"/>
        </w:rPr>
        <w:t>応募に係る一切の経費については、応募者側の負担とする。受理した提出書類等</w:t>
      </w:r>
    </w:p>
    <w:p w14:paraId="7A4EE5DC" w14:textId="33F2B52A" w:rsidR="00B83782" w:rsidRDefault="00B83782" w:rsidP="001B155C">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は、選考結果に関わらず一切返却しない。</w:t>
      </w:r>
    </w:p>
    <w:p w14:paraId="5614EE6B" w14:textId="6AE23897" w:rsidR="001B155C" w:rsidRDefault="007B2D06" w:rsidP="00B83782">
      <w:pPr>
        <w:ind w:leftChars="337" w:left="890" w:hangingChars="76" w:hanging="182"/>
        <w:rPr>
          <w:rFonts w:ascii="ＭＳ ゴシック" w:eastAsia="ＭＳ ゴシック" w:hAnsi="ＭＳ ゴシック"/>
          <w:sz w:val="24"/>
        </w:rPr>
      </w:pPr>
      <w:r>
        <w:rPr>
          <w:rFonts w:ascii="ＭＳ ゴシック" w:eastAsia="ＭＳ ゴシック" w:hAnsi="ＭＳ ゴシック" w:hint="eastAsia"/>
          <w:sz w:val="24"/>
        </w:rPr>
        <w:t>⑨</w:t>
      </w:r>
      <w:r w:rsidR="00B83782">
        <w:rPr>
          <w:rFonts w:ascii="ＭＳ ゴシック" w:eastAsia="ＭＳ ゴシック" w:hAnsi="ＭＳ ゴシック" w:hint="eastAsia"/>
          <w:sz w:val="24"/>
        </w:rPr>
        <w:t>提出書類受領時に、受付印の押印及び受付番号を記載した企画提案書の複写コピ</w:t>
      </w:r>
    </w:p>
    <w:p w14:paraId="487FE488" w14:textId="3C52C844" w:rsidR="00394828" w:rsidRDefault="00B83782" w:rsidP="00394828">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ーを交付することにより受領確認とする。郵送の場合には、速やかにFAXにて複</w:t>
      </w:r>
    </w:p>
    <w:p w14:paraId="3FD5186A" w14:textId="21BF71DD" w:rsidR="00B83782" w:rsidRDefault="00B83782" w:rsidP="00394828">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写コピーを送付し、受領確認とする。</w:t>
      </w:r>
    </w:p>
    <w:p w14:paraId="2755405E" w14:textId="37C24775" w:rsidR="001B155C" w:rsidRDefault="007B2D06" w:rsidP="00B83782">
      <w:pPr>
        <w:ind w:leftChars="337" w:left="890" w:hangingChars="76" w:hanging="182"/>
        <w:rPr>
          <w:rFonts w:ascii="ＭＳ ゴシック" w:eastAsia="ＭＳ ゴシック" w:hAnsi="ＭＳ ゴシック"/>
          <w:sz w:val="24"/>
        </w:rPr>
      </w:pPr>
      <w:r>
        <w:rPr>
          <w:rFonts w:ascii="ＭＳ ゴシック" w:eastAsia="ＭＳ ゴシック" w:hAnsi="ＭＳ ゴシック" w:hint="eastAsia"/>
          <w:sz w:val="24"/>
        </w:rPr>
        <w:t>⑩</w:t>
      </w:r>
      <w:r w:rsidR="00B83782">
        <w:rPr>
          <w:rFonts w:ascii="ＭＳ ゴシック" w:eastAsia="ＭＳ ゴシック" w:hAnsi="ＭＳ ゴシック" w:hint="eastAsia"/>
          <w:sz w:val="24"/>
        </w:rPr>
        <w:t>使用する言語、通貨、時間、及び単位は、日本語、日本国通貨、日本の標準時及</w:t>
      </w:r>
    </w:p>
    <w:p w14:paraId="6D167F22" w14:textId="08C92320" w:rsidR="00B83782" w:rsidRDefault="00B83782" w:rsidP="001B155C">
      <w:pPr>
        <w:ind w:leftChars="337" w:left="708"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び計量法（平成4年法律第51号）に定める単位とすること。</w:t>
      </w:r>
    </w:p>
    <w:p w14:paraId="13183962" w14:textId="0A64D36E" w:rsidR="00B83782" w:rsidRDefault="007B2D06" w:rsidP="00B83782">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⑪</w:t>
      </w:r>
      <w:r w:rsidR="00F175DC">
        <w:rPr>
          <w:rFonts w:ascii="ＭＳ ゴシック" w:eastAsia="ＭＳ ゴシック" w:hAnsi="ＭＳ ゴシック" w:hint="eastAsia"/>
          <w:sz w:val="24"/>
        </w:rPr>
        <w:t>提出期間</w:t>
      </w:r>
      <w:r w:rsidR="00B83782">
        <w:rPr>
          <w:rFonts w:ascii="ＭＳ ゴシック" w:eastAsia="ＭＳ ゴシック" w:hAnsi="ＭＳ ゴシック" w:hint="eastAsia"/>
          <w:sz w:val="24"/>
        </w:rPr>
        <w:t>以降における書類の差替え及び再提出は認めないものとする。</w:t>
      </w:r>
    </w:p>
    <w:p w14:paraId="2A44D117" w14:textId="77777777" w:rsidR="00B83782" w:rsidRPr="00B83782" w:rsidRDefault="00B83782" w:rsidP="0091051B">
      <w:pPr>
        <w:rPr>
          <w:rFonts w:asciiTheme="majorEastAsia" w:eastAsiaTheme="majorEastAsia" w:hAnsiTheme="majorEastAsia"/>
          <w:b/>
          <w:sz w:val="24"/>
        </w:rPr>
      </w:pPr>
    </w:p>
    <w:p w14:paraId="5DC39598" w14:textId="3650C084" w:rsidR="00B83782" w:rsidRDefault="00B83782" w:rsidP="0091051B">
      <w:pPr>
        <w:rPr>
          <w:rFonts w:asciiTheme="majorEastAsia" w:eastAsiaTheme="majorEastAsia" w:hAnsiTheme="majorEastAsia"/>
          <w:b/>
          <w:sz w:val="24"/>
        </w:rPr>
      </w:pPr>
    </w:p>
    <w:p w14:paraId="73937312" w14:textId="17DB077F" w:rsidR="00763CB9" w:rsidRPr="0088102B" w:rsidRDefault="00394828" w:rsidP="0091051B">
      <w:pPr>
        <w:rPr>
          <w:rFonts w:asciiTheme="majorEastAsia" w:eastAsiaTheme="majorEastAsia" w:hAnsiTheme="majorEastAsia"/>
          <w:b/>
          <w:sz w:val="24"/>
        </w:rPr>
      </w:pPr>
      <w:r>
        <w:rPr>
          <w:rFonts w:asciiTheme="majorEastAsia" w:eastAsiaTheme="majorEastAsia" w:hAnsiTheme="majorEastAsia" w:hint="eastAsia"/>
          <w:b/>
          <w:sz w:val="24"/>
        </w:rPr>
        <w:t>１０</w:t>
      </w:r>
      <w:r w:rsidR="000550A8">
        <w:rPr>
          <w:rFonts w:asciiTheme="majorEastAsia" w:eastAsiaTheme="majorEastAsia" w:hAnsiTheme="majorEastAsia" w:hint="eastAsia"/>
          <w:b/>
          <w:sz w:val="24"/>
        </w:rPr>
        <w:t>．ヒアリング</w:t>
      </w:r>
      <w:r w:rsidR="002D499C" w:rsidRPr="0088102B">
        <w:rPr>
          <w:rFonts w:asciiTheme="majorEastAsia" w:eastAsiaTheme="majorEastAsia" w:hAnsiTheme="majorEastAsia" w:hint="eastAsia"/>
          <w:b/>
          <w:sz w:val="24"/>
        </w:rPr>
        <w:t>審査</w:t>
      </w:r>
      <w:r w:rsidR="00763CB9">
        <w:rPr>
          <w:rFonts w:asciiTheme="majorEastAsia" w:eastAsiaTheme="majorEastAsia" w:hAnsiTheme="majorEastAsia" w:hint="eastAsia"/>
          <w:b/>
          <w:sz w:val="24"/>
        </w:rPr>
        <w:t>の方法及び結果</w:t>
      </w:r>
      <w:r w:rsidR="00C63B01">
        <w:rPr>
          <w:rFonts w:asciiTheme="majorEastAsia" w:eastAsiaTheme="majorEastAsia" w:hAnsiTheme="majorEastAsia" w:hint="eastAsia"/>
          <w:b/>
          <w:sz w:val="24"/>
        </w:rPr>
        <w:t>等の</w:t>
      </w:r>
      <w:r w:rsidR="00763CB9">
        <w:rPr>
          <w:rFonts w:asciiTheme="majorEastAsia" w:eastAsiaTheme="majorEastAsia" w:hAnsiTheme="majorEastAsia" w:hint="eastAsia"/>
          <w:b/>
          <w:sz w:val="24"/>
        </w:rPr>
        <w:t>通知</w:t>
      </w:r>
    </w:p>
    <w:p w14:paraId="3EBD72E1" w14:textId="1694B4E5" w:rsidR="00763CB9" w:rsidRDefault="00C63B01" w:rsidP="000550A8">
      <w:pPr>
        <w:ind w:left="720" w:hangingChars="300" w:hanging="720"/>
        <w:rPr>
          <w:rFonts w:asciiTheme="majorEastAsia" w:eastAsiaTheme="majorEastAsia" w:hAnsiTheme="majorEastAsia"/>
          <w:sz w:val="24"/>
        </w:rPr>
      </w:pPr>
      <w:r>
        <w:rPr>
          <w:rFonts w:asciiTheme="majorEastAsia" w:eastAsiaTheme="majorEastAsia" w:hAnsiTheme="majorEastAsia" w:hint="eastAsia"/>
          <w:sz w:val="24"/>
        </w:rPr>
        <w:t>（１）開催日時及び場所</w:t>
      </w:r>
    </w:p>
    <w:p w14:paraId="48221BAC" w14:textId="77777777" w:rsidR="00484019" w:rsidRDefault="0040543C" w:rsidP="00484019">
      <w:pPr>
        <w:ind w:leftChars="457" w:left="960" w:firstLineChars="12" w:firstLine="29"/>
        <w:rPr>
          <w:rFonts w:asciiTheme="majorEastAsia" w:eastAsiaTheme="majorEastAsia" w:hAnsiTheme="majorEastAsia"/>
          <w:sz w:val="24"/>
        </w:rPr>
      </w:pPr>
      <w:r w:rsidRPr="0088102B">
        <w:rPr>
          <w:rFonts w:asciiTheme="majorEastAsia" w:eastAsiaTheme="majorEastAsia" w:hAnsiTheme="majorEastAsia" w:hint="eastAsia"/>
          <w:sz w:val="24"/>
        </w:rPr>
        <w:t>日時、</w:t>
      </w:r>
      <w:r w:rsidR="00625979">
        <w:rPr>
          <w:rFonts w:asciiTheme="majorEastAsia" w:eastAsiaTheme="majorEastAsia" w:hAnsiTheme="majorEastAsia" w:hint="eastAsia"/>
          <w:sz w:val="24"/>
        </w:rPr>
        <w:t>会場及び</w:t>
      </w:r>
      <w:r w:rsidRPr="0088102B">
        <w:rPr>
          <w:rFonts w:asciiTheme="majorEastAsia" w:eastAsiaTheme="majorEastAsia" w:hAnsiTheme="majorEastAsia" w:hint="eastAsia"/>
          <w:sz w:val="24"/>
        </w:rPr>
        <w:t>留意事項等の詳細については、別途通知する。</w:t>
      </w:r>
    </w:p>
    <w:p w14:paraId="22AC35D6" w14:textId="146A2BE1" w:rsidR="00733D84" w:rsidRPr="0088102B" w:rsidRDefault="00C942F3" w:rsidP="00484019">
      <w:pPr>
        <w:ind w:leftChars="457" w:left="960" w:firstLineChars="12" w:firstLine="29"/>
        <w:rPr>
          <w:rFonts w:asciiTheme="majorEastAsia" w:eastAsiaTheme="majorEastAsia" w:hAnsiTheme="majorEastAsia"/>
          <w:sz w:val="24"/>
        </w:rPr>
      </w:pPr>
      <w:r>
        <w:rPr>
          <w:rFonts w:asciiTheme="majorEastAsia" w:eastAsiaTheme="majorEastAsia" w:hAnsiTheme="majorEastAsia" w:hint="eastAsia"/>
          <w:sz w:val="24"/>
        </w:rPr>
        <w:t>実施予定日：</w:t>
      </w:r>
      <w:r w:rsidR="002D499C" w:rsidRPr="0088102B">
        <w:rPr>
          <w:rFonts w:asciiTheme="majorEastAsia" w:eastAsiaTheme="majorEastAsia" w:hAnsiTheme="majorEastAsia" w:hint="eastAsia"/>
          <w:sz w:val="24"/>
        </w:rPr>
        <w:t>令和６年２月２２日（木）</w:t>
      </w:r>
    </w:p>
    <w:p w14:paraId="74969D33" w14:textId="68A35A26" w:rsidR="00DA6C80" w:rsidRPr="00C63B01" w:rsidRDefault="00C63B01" w:rsidP="00C63B01">
      <w:pPr>
        <w:rPr>
          <w:rFonts w:asciiTheme="majorEastAsia" w:eastAsiaTheme="majorEastAsia" w:hAnsiTheme="majorEastAsia"/>
          <w:b/>
          <w:sz w:val="24"/>
        </w:rPr>
      </w:pPr>
      <w:r>
        <w:rPr>
          <w:rFonts w:asciiTheme="majorEastAsia" w:eastAsiaTheme="majorEastAsia" w:hAnsiTheme="majorEastAsia" w:hint="eastAsia"/>
          <w:sz w:val="24"/>
        </w:rPr>
        <w:t>（２）審査</w:t>
      </w:r>
      <w:r w:rsidR="005D226D">
        <w:rPr>
          <w:rFonts w:asciiTheme="majorEastAsia" w:eastAsiaTheme="majorEastAsia" w:hAnsiTheme="majorEastAsia" w:hint="eastAsia"/>
          <w:sz w:val="24"/>
        </w:rPr>
        <w:t>方法及び項目</w:t>
      </w:r>
    </w:p>
    <w:p w14:paraId="5C1E5326" w14:textId="4CC8449B" w:rsidR="001A44F5" w:rsidRPr="0088102B" w:rsidRDefault="001A44F5" w:rsidP="00FA37B7">
      <w:pPr>
        <w:ind w:left="720" w:hangingChars="300" w:hanging="720"/>
        <w:rPr>
          <w:rFonts w:asciiTheme="majorEastAsia" w:eastAsiaTheme="majorEastAsia" w:hAnsiTheme="majorEastAsia"/>
          <w:sz w:val="24"/>
        </w:rPr>
      </w:pPr>
      <w:r w:rsidRPr="0088102B">
        <w:rPr>
          <w:rFonts w:asciiTheme="majorEastAsia" w:eastAsiaTheme="majorEastAsia" w:hAnsiTheme="majorEastAsia" w:hint="eastAsia"/>
          <w:sz w:val="24"/>
        </w:rPr>
        <w:t xml:space="preserve">　　　</w:t>
      </w:r>
      <w:r w:rsidR="00FA37B7" w:rsidRPr="0088102B">
        <w:rPr>
          <w:rFonts w:asciiTheme="majorEastAsia" w:eastAsiaTheme="majorEastAsia" w:hAnsiTheme="majorEastAsia" w:hint="eastAsia"/>
          <w:sz w:val="24"/>
        </w:rPr>
        <w:t xml:space="preserve">　</w:t>
      </w:r>
      <w:r w:rsidR="00A00CCF">
        <w:rPr>
          <w:rFonts w:asciiTheme="majorEastAsia" w:eastAsiaTheme="majorEastAsia" w:hAnsiTheme="majorEastAsia" w:hint="eastAsia"/>
          <w:sz w:val="24"/>
        </w:rPr>
        <w:t>審査委員会は、</w:t>
      </w:r>
      <w:r w:rsidR="007A7089">
        <w:rPr>
          <w:rFonts w:asciiTheme="majorEastAsia" w:eastAsiaTheme="majorEastAsia" w:hAnsiTheme="majorEastAsia" w:hint="eastAsia"/>
          <w:sz w:val="24"/>
        </w:rPr>
        <w:t>参加者が行う企画提案</w:t>
      </w:r>
      <w:r w:rsidR="006B3E11">
        <w:rPr>
          <w:rFonts w:asciiTheme="majorEastAsia" w:eastAsiaTheme="majorEastAsia" w:hAnsiTheme="majorEastAsia" w:hint="eastAsia"/>
          <w:sz w:val="24"/>
        </w:rPr>
        <w:t>に</w:t>
      </w:r>
      <w:r w:rsidR="007A7089">
        <w:rPr>
          <w:rFonts w:asciiTheme="majorEastAsia" w:eastAsiaTheme="majorEastAsia" w:hAnsiTheme="majorEastAsia" w:hint="eastAsia"/>
          <w:sz w:val="24"/>
        </w:rPr>
        <w:t>ついて</w:t>
      </w:r>
      <w:r w:rsidR="00A00CCF">
        <w:rPr>
          <w:rFonts w:asciiTheme="majorEastAsia" w:eastAsiaTheme="majorEastAsia" w:hAnsiTheme="majorEastAsia" w:hint="eastAsia"/>
          <w:sz w:val="24"/>
        </w:rPr>
        <w:t>、下記の</w:t>
      </w:r>
      <w:r w:rsidR="00457A94">
        <w:rPr>
          <w:rFonts w:asciiTheme="majorEastAsia" w:eastAsiaTheme="majorEastAsia" w:hAnsiTheme="majorEastAsia" w:hint="eastAsia"/>
          <w:sz w:val="24"/>
        </w:rPr>
        <w:t>審査</w:t>
      </w:r>
      <w:r w:rsidR="00A00CCF">
        <w:rPr>
          <w:rFonts w:asciiTheme="majorEastAsia" w:eastAsiaTheme="majorEastAsia" w:hAnsiTheme="majorEastAsia" w:hint="eastAsia"/>
          <w:sz w:val="24"/>
        </w:rPr>
        <w:t>項目に基づき、</w:t>
      </w:r>
      <w:r w:rsidR="007B7F89">
        <w:rPr>
          <w:rFonts w:asciiTheme="majorEastAsia" w:eastAsiaTheme="majorEastAsia" w:hAnsiTheme="majorEastAsia" w:hint="eastAsia"/>
          <w:sz w:val="24"/>
        </w:rPr>
        <w:t>ヒアリング</w:t>
      </w:r>
      <w:r w:rsidR="00A00CCF">
        <w:rPr>
          <w:rFonts w:asciiTheme="majorEastAsia" w:eastAsiaTheme="majorEastAsia" w:hAnsiTheme="majorEastAsia" w:hint="eastAsia"/>
          <w:sz w:val="24"/>
        </w:rPr>
        <w:t>による審査を実施するとともに</w:t>
      </w:r>
      <w:r w:rsidR="00FA37B7" w:rsidRPr="0088102B">
        <w:rPr>
          <w:rFonts w:asciiTheme="majorEastAsia" w:eastAsiaTheme="majorEastAsia" w:hAnsiTheme="majorEastAsia" w:hint="eastAsia"/>
          <w:sz w:val="24"/>
        </w:rPr>
        <w:t>、その内容により評価点を加点し、最優秀提案者（１者）及び優秀提案者（１者）を決定する。</w:t>
      </w:r>
    </w:p>
    <w:p w14:paraId="129F988D" w14:textId="77777777" w:rsidR="009B3E27" w:rsidRDefault="00B82738" w:rsidP="00FA37B7">
      <w:pPr>
        <w:ind w:left="720" w:hangingChars="300" w:hanging="720"/>
        <w:rPr>
          <w:rFonts w:asciiTheme="majorEastAsia" w:eastAsiaTheme="majorEastAsia" w:hAnsiTheme="majorEastAsia"/>
          <w:sz w:val="24"/>
        </w:rPr>
      </w:pPr>
      <w:r>
        <w:rPr>
          <w:rFonts w:asciiTheme="majorEastAsia" w:eastAsiaTheme="majorEastAsia" w:hAnsiTheme="majorEastAsia" w:hint="eastAsia"/>
          <w:sz w:val="24"/>
        </w:rPr>
        <w:t xml:space="preserve">　　　　審査項目は</w:t>
      </w:r>
      <w:r w:rsidR="009B3E27">
        <w:rPr>
          <w:rFonts w:asciiTheme="majorEastAsia" w:eastAsiaTheme="majorEastAsia" w:hAnsiTheme="majorEastAsia" w:hint="eastAsia"/>
          <w:sz w:val="24"/>
        </w:rPr>
        <w:t>以下のとおりとする。</w:t>
      </w:r>
    </w:p>
    <w:p w14:paraId="18B653A9" w14:textId="77777777" w:rsidR="009B3E27" w:rsidRDefault="009B3E27" w:rsidP="009B3E27">
      <w:pPr>
        <w:ind w:leftChars="300" w:left="630" w:firstLineChars="100" w:firstLine="240"/>
        <w:rPr>
          <w:rFonts w:asciiTheme="majorEastAsia" w:eastAsiaTheme="majorEastAsia" w:hAnsiTheme="majorEastAsia"/>
          <w:sz w:val="24"/>
        </w:rPr>
      </w:pPr>
      <w:r>
        <w:rPr>
          <w:rFonts w:asciiTheme="majorEastAsia" w:eastAsiaTheme="majorEastAsia" w:hAnsiTheme="majorEastAsia" w:hint="eastAsia"/>
          <w:sz w:val="24"/>
        </w:rPr>
        <w:t>①基本方針</w:t>
      </w:r>
    </w:p>
    <w:p w14:paraId="1DA6F6C9" w14:textId="77777777" w:rsidR="009B3E27" w:rsidRDefault="009B3E27" w:rsidP="009B3E27">
      <w:pPr>
        <w:ind w:leftChars="300" w:left="630" w:firstLineChars="100" w:firstLine="240"/>
        <w:rPr>
          <w:rFonts w:asciiTheme="majorEastAsia" w:eastAsiaTheme="majorEastAsia" w:hAnsiTheme="majorEastAsia"/>
          <w:sz w:val="24"/>
        </w:rPr>
      </w:pPr>
      <w:r>
        <w:rPr>
          <w:rFonts w:asciiTheme="majorEastAsia" w:eastAsiaTheme="majorEastAsia" w:hAnsiTheme="majorEastAsia" w:hint="eastAsia"/>
          <w:sz w:val="24"/>
        </w:rPr>
        <w:t>②業務体制</w:t>
      </w:r>
    </w:p>
    <w:p w14:paraId="750CCBE2" w14:textId="77777777" w:rsidR="009B3E27" w:rsidRDefault="009B3E27" w:rsidP="009B3E27">
      <w:pPr>
        <w:ind w:leftChars="300" w:left="630" w:firstLineChars="100" w:firstLine="240"/>
        <w:rPr>
          <w:rFonts w:asciiTheme="majorEastAsia" w:eastAsiaTheme="majorEastAsia" w:hAnsiTheme="majorEastAsia"/>
          <w:sz w:val="24"/>
        </w:rPr>
      </w:pPr>
      <w:r>
        <w:rPr>
          <w:rFonts w:asciiTheme="majorEastAsia" w:eastAsiaTheme="majorEastAsia" w:hAnsiTheme="majorEastAsia" w:hint="eastAsia"/>
          <w:sz w:val="24"/>
        </w:rPr>
        <w:t>③管理計画</w:t>
      </w:r>
    </w:p>
    <w:p w14:paraId="177159C1" w14:textId="77777777" w:rsidR="009B3E27" w:rsidRDefault="009B3E27" w:rsidP="009B3E27">
      <w:pPr>
        <w:ind w:leftChars="300" w:left="630" w:firstLineChars="100" w:firstLine="240"/>
        <w:rPr>
          <w:rFonts w:asciiTheme="majorEastAsia" w:eastAsiaTheme="majorEastAsia" w:hAnsiTheme="majorEastAsia"/>
          <w:sz w:val="24"/>
        </w:rPr>
      </w:pPr>
      <w:r>
        <w:rPr>
          <w:rFonts w:asciiTheme="majorEastAsia" w:eastAsiaTheme="majorEastAsia" w:hAnsiTheme="majorEastAsia" w:hint="eastAsia"/>
          <w:sz w:val="24"/>
        </w:rPr>
        <w:t>④運営計画</w:t>
      </w:r>
    </w:p>
    <w:p w14:paraId="52D0137A" w14:textId="77777777" w:rsidR="009B3E27" w:rsidRDefault="00B82738" w:rsidP="009B3E27">
      <w:pPr>
        <w:ind w:leftChars="300" w:left="630" w:firstLineChars="100" w:firstLine="240"/>
        <w:rPr>
          <w:rFonts w:asciiTheme="majorEastAsia" w:eastAsiaTheme="majorEastAsia" w:hAnsiTheme="majorEastAsia"/>
          <w:sz w:val="24"/>
        </w:rPr>
      </w:pPr>
      <w:r>
        <w:rPr>
          <w:rFonts w:asciiTheme="majorEastAsia" w:eastAsiaTheme="majorEastAsia" w:hAnsiTheme="majorEastAsia" w:hint="eastAsia"/>
          <w:sz w:val="24"/>
        </w:rPr>
        <w:t>⑤特定テーマ</w:t>
      </w:r>
    </w:p>
    <w:p w14:paraId="5689586C" w14:textId="5C4E2D0D" w:rsidR="00FA37B7" w:rsidRPr="0088102B" w:rsidRDefault="00FA37B7" w:rsidP="009B3E27">
      <w:pPr>
        <w:ind w:leftChars="300" w:left="630" w:firstLineChars="100" w:firstLine="240"/>
        <w:rPr>
          <w:rFonts w:asciiTheme="majorEastAsia" w:eastAsiaTheme="majorEastAsia" w:hAnsiTheme="majorEastAsia"/>
          <w:sz w:val="24"/>
        </w:rPr>
      </w:pPr>
      <w:r w:rsidRPr="0088102B">
        <w:rPr>
          <w:rFonts w:asciiTheme="majorEastAsia" w:eastAsiaTheme="majorEastAsia" w:hAnsiTheme="majorEastAsia" w:hint="eastAsia"/>
          <w:sz w:val="24"/>
        </w:rPr>
        <w:t>⑥プレゼンテーション</w:t>
      </w:r>
    </w:p>
    <w:p w14:paraId="5C0AC3E4" w14:textId="7DF10929" w:rsidR="00B21FBA" w:rsidRDefault="00B21FBA" w:rsidP="00FA37B7">
      <w:pPr>
        <w:ind w:left="720" w:hangingChars="300" w:hanging="720"/>
        <w:rPr>
          <w:rFonts w:asciiTheme="majorEastAsia" w:eastAsiaTheme="majorEastAsia" w:hAnsiTheme="majorEastAsia"/>
          <w:sz w:val="24"/>
        </w:rPr>
      </w:pPr>
      <w:r w:rsidRPr="0088102B">
        <w:rPr>
          <w:rFonts w:asciiTheme="majorEastAsia" w:eastAsiaTheme="majorEastAsia" w:hAnsiTheme="majorEastAsia" w:hint="eastAsia"/>
          <w:sz w:val="24"/>
        </w:rPr>
        <w:t xml:space="preserve">　　　　ただし、</w:t>
      </w:r>
      <w:r w:rsidR="009B3E27">
        <w:rPr>
          <w:rFonts w:asciiTheme="majorEastAsia" w:eastAsiaTheme="majorEastAsia" w:hAnsiTheme="majorEastAsia" w:hint="eastAsia"/>
          <w:sz w:val="24"/>
        </w:rPr>
        <w:t>⑤</w:t>
      </w:r>
      <w:r w:rsidR="003D58BB">
        <w:rPr>
          <w:rFonts w:asciiTheme="majorEastAsia" w:eastAsiaTheme="majorEastAsia" w:hAnsiTheme="majorEastAsia" w:hint="eastAsia"/>
          <w:sz w:val="24"/>
        </w:rPr>
        <w:t>特定テーマの小計（３０点）及び</w:t>
      </w:r>
      <w:bookmarkStart w:id="0" w:name="_GoBack"/>
      <w:bookmarkEnd w:id="0"/>
      <w:r w:rsidRPr="0088102B">
        <w:rPr>
          <w:rFonts w:asciiTheme="majorEastAsia" w:eastAsiaTheme="majorEastAsia" w:hAnsiTheme="majorEastAsia" w:hint="eastAsia"/>
          <w:sz w:val="24"/>
        </w:rPr>
        <w:t>評価点合計</w:t>
      </w:r>
      <w:r w:rsidR="008E3913">
        <w:rPr>
          <w:rFonts w:asciiTheme="majorEastAsia" w:eastAsiaTheme="majorEastAsia" w:hAnsiTheme="majorEastAsia" w:hint="eastAsia"/>
          <w:sz w:val="24"/>
        </w:rPr>
        <w:t>（８５点）</w:t>
      </w:r>
      <w:r w:rsidR="00C814FA">
        <w:rPr>
          <w:rFonts w:asciiTheme="majorEastAsia" w:eastAsiaTheme="majorEastAsia" w:hAnsiTheme="majorEastAsia" w:hint="eastAsia"/>
          <w:sz w:val="24"/>
        </w:rPr>
        <w:t>の６割を最低基準点とし、最低基準点に満たない</w:t>
      </w:r>
      <w:r w:rsidRPr="0088102B">
        <w:rPr>
          <w:rFonts w:asciiTheme="majorEastAsia" w:eastAsiaTheme="majorEastAsia" w:hAnsiTheme="majorEastAsia" w:hint="eastAsia"/>
          <w:sz w:val="24"/>
        </w:rPr>
        <w:t>対象者については、最優秀提案者及び優秀提案者に決定しないものとする。</w:t>
      </w:r>
    </w:p>
    <w:p w14:paraId="2744790F" w14:textId="79BD584E" w:rsidR="005D226D" w:rsidRPr="005D226D" w:rsidRDefault="00840580" w:rsidP="005D226D">
      <w:pPr>
        <w:ind w:left="720" w:hangingChars="300" w:hanging="720"/>
        <w:rPr>
          <w:rFonts w:asciiTheme="majorEastAsia" w:eastAsiaTheme="majorEastAsia" w:hAnsiTheme="majorEastAsia"/>
          <w:sz w:val="24"/>
        </w:rPr>
      </w:pPr>
      <w:r>
        <w:rPr>
          <w:rFonts w:asciiTheme="majorEastAsia" w:eastAsiaTheme="majorEastAsia" w:hAnsiTheme="majorEastAsia" w:hint="eastAsia"/>
          <w:sz w:val="24"/>
        </w:rPr>
        <w:t>（３</w:t>
      </w:r>
      <w:r w:rsidR="005D226D">
        <w:rPr>
          <w:rFonts w:asciiTheme="majorEastAsia" w:eastAsiaTheme="majorEastAsia" w:hAnsiTheme="majorEastAsia" w:hint="eastAsia"/>
          <w:sz w:val="24"/>
        </w:rPr>
        <w:t>）留意事項</w:t>
      </w:r>
    </w:p>
    <w:p w14:paraId="08E4EA07" w14:textId="77777777" w:rsidR="005D226D" w:rsidRPr="005D226D" w:rsidRDefault="005D226D" w:rsidP="005D226D">
      <w:pPr>
        <w:ind w:leftChars="337" w:left="948" w:hangingChars="100" w:hanging="240"/>
        <w:rPr>
          <w:rFonts w:asciiTheme="majorEastAsia" w:eastAsiaTheme="majorEastAsia" w:hAnsiTheme="majorEastAsia"/>
          <w:sz w:val="24"/>
        </w:rPr>
      </w:pPr>
      <w:r w:rsidRPr="005D226D">
        <w:rPr>
          <w:rFonts w:asciiTheme="majorEastAsia" w:eastAsiaTheme="majorEastAsia" w:hAnsiTheme="majorEastAsia" w:hint="eastAsia"/>
          <w:sz w:val="24"/>
        </w:rPr>
        <w:t>①ヒアリング審査は、参加表明書を受領した順番で行い、参加者名は伏せて行うものとする。</w:t>
      </w:r>
    </w:p>
    <w:p w14:paraId="50F2BD26" w14:textId="77777777" w:rsidR="005D226D" w:rsidRPr="005D226D" w:rsidRDefault="005D226D" w:rsidP="005D226D">
      <w:pPr>
        <w:ind w:leftChars="300" w:left="870" w:hangingChars="100" w:hanging="240"/>
        <w:rPr>
          <w:rFonts w:asciiTheme="majorEastAsia" w:eastAsiaTheme="majorEastAsia" w:hAnsiTheme="majorEastAsia"/>
          <w:sz w:val="24"/>
        </w:rPr>
      </w:pPr>
      <w:r w:rsidRPr="005D226D">
        <w:rPr>
          <w:rFonts w:asciiTheme="majorEastAsia" w:eastAsiaTheme="majorEastAsia" w:hAnsiTheme="majorEastAsia" w:hint="eastAsia"/>
          <w:sz w:val="24"/>
        </w:rPr>
        <w:t>②説明者は本業務に従事を予定している者で３人以内とする。代理者の出席及び指定されたもの以外の出席は認めない。</w:t>
      </w:r>
    </w:p>
    <w:p w14:paraId="0B4F33E6" w14:textId="77777777" w:rsidR="005D226D" w:rsidRPr="005D226D" w:rsidRDefault="005D226D" w:rsidP="005D226D">
      <w:pPr>
        <w:ind w:leftChars="300" w:left="630"/>
        <w:rPr>
          <w:rFonts w:asciiTheme="majorEastAsia" w:eastAsiaTheme="majorEastAsia" w:hAnsiTheme="majorEastAsia"/>
          <w:sz w:val="24"/>
        </w:rPr>
      </w:pPr>
      <w:r w:rsidRPr="005D226D">
        <w:rPr>
          <w:rFonts w:asciiTheme="majorEastAsia" w:eastAsiaTheme="majorEastAsia" w:hAnsiTheme="majorEastAsia" w:hint="eastAsia"/>
          <w:sz w:val="24"/>
        </w:rPr>
        <w:t>③持ち時間は１者あたり準備及び説明を２０分、質疑応答を１０分程度とする。</w:t>
      </w:r>
    </w:p>
    <w:p w14:paraId="7886B0E7" w14:textId="4F768204" w:rsidR="005D226D" w:rsidRPr="005D226D" w:rsidRDefault="0077094A" w:rsidP="005D226D">
      <w:pPr>
        <w:ind w:leftChars="300" w:left="870" w:hangingChars="100" w:hanging="240"/>
        <w:rPr>
          <w:rFonts w:asciiTheme="majorEastAsia" w:eastAsiaTheme="majorEastAsia" w:hAnsiTheme="majorEastAsia"/>
          <w:sz w:val="24"/>
        </w:rPr>
      </w:pPr>
      <w:r>
        <w:rPr>
          <w:rFonts w:asciiTheme="majorEastAsia" w:eastAsiaTheme="majorEastAsia" w:hAnsiTheme="majorEastAsia" w:hint="eastAsia"/>
          <w:sz w:val="24"/>
        </w:rPr>
        <w:t>④企画提案</w:t>
      </w:r>
      <w:r w:rsidR="005D226D" w:rsidRPr="005D226D">
        <w:rPr>
          <w:rFonts w:asciiTheme="majorEastAsia" w:eastAsiaTheme="majorEastAsia" w:hAnsiTheme="majorEastAsia" w:hint="eastAsia"/>
          <w:sz w:val="24"/>
        </w:rPr>
        <w:t>の説明は、提出済みの企画提案資料に記載した内容の範囲内で行うものとし、追加の提案等は認めない。ただし、質疑応答において質疑に回答するために、詳細にあるいは補足的に説明することは認める。</w:t>
      </w:r>
    </w:p>
    <w:p w14:paraId="623D9084" w14:textId="77777777" w:rsidR="005D226D" w:rsidRPr="005D226D" w:rsidRDefault="005D226D" w:rsidP="005D226D">
      <w:pPr>
        <w:ind w:leftChars="300" w:left="870" w:hangingChars="100" w:hanging="240"/>
        <w:rPr>
          <w:rFonts w:asciiTheme="majorEastAsia" w:eastAsiaTheme="majorEastAsia" w:hAnsiTheme="majorEastAsia"/>
          <w:sz w:val="24"/>
        </w:rPr>
      </w:pPr>
      <w:r w:rsidRPr="005D226D">
        <w:rPr>
          <w:rFonts w:asciiTheme="majorEastAsia" w:eastAsiaTheme="majorEastAsia" w:hAnsiTheme="majorEastAsia" w:hint="eastAsia"/>
          <w:sz w:val="24"/>
        </w:rPr>
        <w:t>⑤説明者は企業や個人を特定することができる服装及び言動（具体的な企業及び個人名や実績）をしてはならない。</w:t>
      </w:r>
    </w:p>
    <w:p w14:paraId="6EDE08DE" w14:textId="263B70D7" w:rsidR="005D226D" w:rsidRPr="005D226D" w:rsidRDefault="007A7089" w:rsidP="005D226D">
      <w:pPr>
        <w:ind w:leftChars="300" w:left="870" w:hangingChars="100" w:hanging="240"/>
        <w:rPr>
          <w:rFonts w:asciiTheme="majorEastAsia" w:eastAsiaTheme="majorEastAsia" w:hAnsiTheme="majorEastAsia"/>
          <w:sz w:val="24"/>
        </w:rPr>
      </w:pPr>
      <w:r>
        <w:rPr>
          <w:rFonts w:asciiTheme="majorEastAsia" w:eastAsiaTheme="majorEastAsia" w:hAnsiTheme="majorEastAsia" w:hint="eastAsia"/>
          <w:sz w:val="24"/>
        </w:rPr>
        <w:t>⑥企画提案</w:t>
      </w:r>
      <w:r w:rsidR="005D226D" w:rsidRPr="005D226D">
        <w:rPr>
          <w:rFonts w:asciiTheme="majorEastAsia" w:eastAsiaTheme="majorEastAsia" w:hAnsiTheme="majorEastAsia" w:hint="eastAsia"/>
          <w:sz w:val="24"/>
        </w:rPr>
        <w:t>は、プロジェクターを</w:t>
      </w:r>
      <w:r w:rsidR="003823AB">
        <w:rPr>
          <w:rFonts w:asciiTheme="majorEastAsia" w:eastAsiaTheme="majorEastAsia" w:hAnsiTheme="majorEastAsia" w:hint="eastAsia"/>
          <w:sz w:val="24"/>
        </w:rPr>
        <w:t>使用しスクリーンに投影しながら説明することを認めるが、企画提案書</w:t>
      </w:r>
      <w:r w:rsidR="005D226D" w:rsidRPr="005D226D">
        <w:rPr>
          <w:rFonts w:asciiTheme="majorEastAsia" w:eastAsiaTheme="majorEastAsia" w:hAnsiTheme="majorEastAsia" w:hint="eastAsia"/>
          <w:sz w:val="24"/>
        </w:rPr>
        <w:t>を提出した後の加筆、修正等は認めない。ただ</w:t>
      </w:r>
      <w:r w:rsidR="003823AB">
        <w:rPr>
          <w:rFonts w:asciiTheme="majorEastAsia" w:eastAsiaTheme="majorEastAsia" w:hAnsiTheme="majorEastAsia" w:hint="eastAsia"/>
          <w:sz w:val="24"/>
        </w:rPr>
        <w:t>し、</w:t>
      </w:r>
      <w:r w:rsidR="0077094A">
        <w:rPr>
          <w:rFonts w:asciiTheme="majorEastAsia" w:eastAsiaTheme="majorEastAsia" w:hAnsiTheme="majorEastAsia" w:hint="eastAsia"/>
          <w:sz w:val="24"/>
        </w:rPr>
        <w:t>企画提案書の内容を、</w:t>
      </w:r>
      <w:r w:rsidR="003823AB">
        <w:rPr>
          <w:rFonts w:asciiTheme="majorEastAsia" w:eastAsiaTheme="majorEastAsia" w:hAnsiTheme="majorEastAsia" w:hint="eastAsia"/>
          <w:sz w:val="24"/>
        </w:rPr>
        <w:t>プロジェクターによ</w:t>
      </w:r>
      <w:r w:rsidR="0077094A">
        <w:rPr>
          <w:rFonts w:asciiTheme="majorEastAsia" w:eastAsiaTheme="majorEastAsia" w:hAnsiTheme="majorEastAsia" w:hint="eastAsia"/>
          <w:sz w:val="24"/>
        </w:rPr>
        <w:t>り投影する</w:t>
      </w:r>
      <w:r w:rsidR="003823AB">
        <w:rPr>
          <w:rFonts w:asciiTheme="majorEastAsia" w:eastAsiaTheme="majorEastAsia" w:hAnsiTheme="majorEastAsia" w:hint="eastAsia"/>
          <w:sz w:val="24"/>
        </w:rPr>
        <w:t>企画提案用</w:t>
      </w:r>
      <w:r w:rsidR="005D226D" w:rsidRPr="005D226D">
        <w:rPr>
          <w:rFonts w:asciiTheme="majorEastAsia" w:eastAsiaTheme="majorEastAsia" w:hAnsiTheme="majorEastAsia" w:hint="eastAsia"/>
          <w:sz w:val="24"/>
        </w:rPr>
        <w:t>データに再構築することは認める。</w:t>
      </w:r>
    </w:p>
    <w:p w14:paraId="57072296" w14:textId="14A5F947" w:rsidR="005D226D" w:rsidRPr="005D226D" w:rsidRDefault="007A7089" w:rsidP="005D226D">
      <w:pPr>
        <w:ind w:leftChars="300" w:left="870" w:hangingChars="100" w:hanging="240"/>
        <w:rPr>
          <w:rFonts w:asciiTheme="majorEastAsia" w:eastAsiaTheme="majorEastAsia" w:hAnsiTheme="majorEastAsia"/>
          <w:sz w:val="24"/>
        </w:rPr>
      </w:pPr>
      <w:r>
        <w:rPr>
          <w:rFonts w:asciiTheme="majorEastAsia" w:eastAsiaTheme="majorEastAsia" w:hAnsiTheme="majorEastAsia" w:hint="eastAsia"/>
          <w:sz w:val="24"/>
        </w:rPr>
        <w:t>⑦参加者が、企画提案</w:t>
      </w:r>
      <w:r w:rsidR="005D226D" w:rsidRPr="005D226D">
        <w:rPr>
          <w:rFonts w:asciiTheme="majorEastAsia" w:eastAsiaTheme="majorEastAsia" w:hAnsiTheme="majorEastAsia" w:hint="eastAsia"/>
          <w:sz w:val="24"/>
        </w:rPr>
        <w:t>を行うために定めた所定の時間までに会場に参集しなかった場合は、参加の意思がないものとみなし評価の対象から除外するものとする。</w:t>
      </w:r>
    </w:p>
    <w:p w14:paraId="00735472" w14:textId="47C6AABC" w:rsidR="005D226D" w:rsidRPr="0088102B" w:rsidRDefault="005D226D" w:rsidP="005D226D">
      <w:pPr>
        <w:ind w:leftChars="300" w:left="870" w:hangingChars="100" w:hanging="240"/>
        <w:rPr>
          <w:rFonts w:asciiTheme="majorEastAsia" w:eastAsiaTheme="majorEastAsia" w:hAnsiTheme="majorEastAsia"/>
          <w:sz w:val="24"/>
        </w:rPr>
      </w:pPr>
      <w:r w:rsidRPr="005D226D">
        <w:rPr>
          <w:rFonts w:asciiTheme="majorEastAsia" w:eastAsiaTheme="majorEastAsia" w:hAnsiTheme="majorEastAsia" w:hint="eastAsia"/>
          <w:sz w:val="24"/>
        </w:rPr>
        <w:t>⑧スクリーン及びプロジェクター並びにパソコンは担当部局が用意するが、プロジェクター及びパソコンについては持ち込みを認める。</w:t>
      </w:r>
    </w:p>
    <w:p w14:paraId="514C19B7" w14:textId="6137F7FE" w:rsidR="00FA37B7" w:rsidRPr="0088102B" w:rsidRDefault="00840580" w:rsidP="009B3E27">
      <w:pPr>
        <w:rPr>
          <w:rFonts w:asciiTheme="majorEastAsia" w:eastAsiaTheme="majorEastAsia" w:hAnsiTheme="majorEastAsia"/>
          <w:sz w:val="24"/>
        </w:rPr>
      </w:pPr>
      <w:r>
        <w:rPr>
          <w:rFonts w:asciiTheme="majorEastAsia" w:eastAsiaTheme="majorEastAsia" w:hAnsiTheme="majorEastAsia" w:hint="eastAsia"/>
          <w:sz w:val="24"/>
        </w:rPr>
        <w:t>（４</w:t>
      </w:r>
      <w:r w:rsidR="00DA6C80" w:rsidRPr="0088102B">
        <w:rPr>
          <w:rFonts w:asciiTheme="majorEastAsia" w:eastAsiaTheme="majorEastAsia" w:hAnsiTheme="majorEastAsia" w:hint="eastAsia"/>
          <w:sz w:val="24"/>
        </w:rPr>
        <w:t>）審査結果等の通知</w:t>
      </w:r>
    </w:p>
    <w:p w14:paraId="6B1BB71B" w14:textId="5B325136" w:rsidR="00DA6C80" w:rsidRPr="0088102B" w:rsidRDefault="00665B9E" w:rsidP="00C63B01">
      <w:pPr>
        <w:ind w:left="708" w:hangingChars="295" w:hanging="708"/>
        <w:rPr>
          <w:rFonts w:asciiTheme="majorEastAsia" w:eastAsiaTheme="majorEastAsia" w:hAnsiTheme="majorEastAsia"/>
          <w:sz w:val="24"/>
        </w:rPr>
      </w:pPr>
      <w:r>
        <w:rPr>
          <w:rFonts w:asciiTheme="majorEastAsia" w:eastAsiaTheme="majorEastAsia" w:hAnsiTheme="majorEastAsia" w:hint="eastAsia"/>
          <w:sz w:val="24"/>
        </w:rPr>
        <w:t xml:space="preserve">　　</w:t>
      </w:r>
      <w:r w:rsidR="003C18B0" w:rsidRPr="0088102B">
        <w:rPr>
          <w:rFonts w:asciiTheme="majorEastAsia" w:eastAsiaTheme="majorEastAsia" w:hAnsiTheme="majorEastAsia" w:hint="eastAsia"/>
          <w:sz w:val="24"/>
        </w:rPr>
        <w:t xml:space="preserve">　</w:t>
      </w:r>
      <w:r w:rsidR="00C63B01">
        <w:rPr>
          <w:rFonts w:asciiTheme="majorEastAsia" w:eastAsiaTheme="majorEastAsia" w:hAnsiTheme="majorEastAsia" w:hint="eastAsia"/>
          <w:sz w:val="24"/>
        </w:rPr>
        <w:t xml:space="preserve">　</w:t>
      </w:r>
      <w:r w:rsidR="00C814FA">
        <w:rPr>
          <w:rFonts w:asciiTheme="majorEastAsia" w:eastAsiaTheme="majorEastAsia" w:hAnsiTheme="majorEastAsia" w:hint="eastAsia"/>
          <w:sz w:val="24"/>
        </w:rPr>
        <w:t>ヒアリング</w:t>
      </w:r>
      <w:r w:rsidR="00FA37B7" w:rsidRPr="0088102B">
        <w:rPr>
          <w:rFonts w:asciiTheme="majorEastAsia" w:eastAsiaTheme="majorEastAsia" w:hAnsiTheme="majorEastAsia" w:hint="eastAsia"/>
          <w:sz w:val="24"/>
        </w:rPr>
        <w:t>審査結果は、</w:t>
      </w:r>
      <w:r w:rsidR="00890C8C" w:rsidRPr="0088102B">
        <w:rPr>
          <w:rFonts w:asciiTheme="majorEastAsia" w:eastAsiaTheme="majorEastAsia" w:hAnsiTheme="majorEastAsia" w:hint="eastAsia"/>
          <w:sz w:val="24"/>
        </w:rPr>
        <w:t>令和６年３月１</w:t>
      </w:r>
      <w:r w:rsidR="00733D84" w:rsidRPr="0088102B">
        <w:rPr>
          <w:rFonts w:asciiTheme="majorEastAsia" w:eastAsiaTheme="majorEastAsia" w:hAnsiTheme="majorEastAsia" w:hint="eastAsia"/>
          <w:sz w:val="24"/>
        </w:rPr>
        <w:t>日（金）</w:t>
      </w:r>
      <w:r w:rsidR="00890C8C" w:rsidRPr="0088102B">
        <w:rPr>
          <w:rFonts w:asciiTheme="majorEastAsia" w:eastAsiaTheme="majorEastAsia" w:hAnsiTheme="majorEastAsia" w:hint="eastAsia"/>
          <w:sz w:val="24"/>
        </w:rPr>
        <w:t>（予定）</w:t>
      </w:r>
      <w:r w:rsidR="00733D84" w:rsidRPr="0088102B">
        <w:rPr>
          <w:rFonts w:asciiTheme="majorEastAsia" w:eastAsiaTheme="majorEastAsia" w:hAnsiTheme="majorEastAsia" w:hint="eastAsia"/>
          <w:sz w:val="24"/>
        </w:rPr>
        <w:t>に</w:t>
      </w:r>
      <w:r w:rsidR="00FA37B7" w:rsidRPr="0088102B">
        <w:rPr>
          <w:rFonts w:asciiTheme="majorEastAsia" w:eastAsiaTheme="majorEastAsia" w:hAnsiTheme="majorEastAsia" w:hint="eastAsia"/>
          <w:sz w:val="24"/>
        </w:rPr>
        <w:t>最優秀提案者を大館市ホームページに掲載し、後日書面により参加者へ通知する。</w:t>
      </w:r>
    </w:p>
    <w:p w14:paraId="7C46945E" w14:textId="7CCD91CB" w:rsidR="000C5A75" w:rsidRPr="0088102B" w:rsidRDefault="000C5A75" w:rsidP="00733D84">
      <w:pPr>
        <w:rPr>
          <w:rFonts w:asciiTheme="majorEastAsia" w:eastAsiaTheme="majorEastAsia" w:hAnsiTheme="majorEastAsia"/>
          <w:sz w:val="24"/>
        </w:rPr>
      </w:pPr>
    </w:p>
    <w:p w14:paraId="56FF6E78" w14:textId="5EDFF499" w:rsidR="00245643" w:rsidRPr="0088102B" w:rsidRDefault="00245643" w:rsidP="00BF6AD3">
      <w:pPr>
        <w:rPr>
          <w:rFonts w:asciiTheme="majorEastAsia" w:eastAsiaTheme="majorEastAsia" w:hAnsiTheme="majorEastAsia"/>
          <w:sz w:val="24"/>
        </w:rPr>
      </w:pPr>
    </w:p>
    <w:p w14:paraId="39D705B8" w14:textId="305F3492" w:rsidR="00BF6AD3" w:rsidRPr="0088102B" w:rsidRDefault="00394828" w:rsidP="00BF6AD3">
      <w:pPr>
        <w:rPr>
          <w:rFonts w:asciiTheme="majorEastAsia" w:eastAsiaTheme="majorEastAsia" w:hAnsiTheme="majorEastAsia"/>
          <w:b/>
          <w:sz w:val="24"/>
        </w:rPr>
      </w:pPr>
      <w:r>
        <w:rPr>
          <w:rFonts w:asciiTheme="majorEastAsia" w:eastAsiaTheme="majorEastAsia" w:hAnsiTheme="majorEastAsia" w:hint="eastAsia"/>
          <w:b/>
          <w:sz w:val="24"/>
        </w:rPr>
        <w:t>１１</w:t>
      </w:r>
      <w:r w:rsidR="00733D84" w:rsidRPr="0088102B">
        <w:rPr>
          <w:rFonts w:asciiTheme="majorEastAsia" w:eastAsiaTheme="majorEastAsia" w:hAnsiTheme="majorEastAsia" w:hint="eastAsia"/>
          <w:b/>
          <w:sz w:val="24"/>
        </w:rPr>
        <w:t>．</w:t>
      </w:r>
      <w:r w:rsidR="00BF6AD3" w:rsidRPr="0088102B">
        <w:rPr>
          <w:rFonts w:asciiTheme="majorEastAsia" w:eastAsiaTheme="majorEastAsia" w:hAnsiTheme="majorEastAsia" w:hint="eastAsia"/>
          <w:b/>
          <w:sz w:val="24"/>
        </w:rPr>
        <w:t>失格事項</w:t>
      </w:r>
    </w:p>
    <w:p w14:paraId="67107111" w14:textId="33B033D3" w:rsidR="00733D84" w:rsidRPr="0088102B" w:rsidRDefault="00733D84" w:rsidP="009B3E27">
      <w:pPr>
        <w:ind w:left="240" w:hangingChars="100" w:hanging="240"/>
        <w:rPr>
          <w:rFonts w:asciiTheme="majorEastAsia" w:eastAsiaTheme="majorEastAsia" w:hAnsiTheme="majorEastAsia"/>
          <w:sz w:val="24"/>
        </w:rPr>
      </w:pPr>
      <w:r w:rsidRPr="0088102B">
        <w:rPr>
          <w:rFonts w:asciiTheme="majorEastAsia" w:eastAsiaTheme="majorEastAsia" w:hAnsiTheme="majorEastAsia" w:hint="eastAsia"/>
          <w:sz w:val="24"/>
        </w:rPr>
        <w:t xml:space="preserve">　　次のいずれかに該当するときは、失格とする場合がある。また、指名停止措置を行う場合があるものとする。</w:t>
      </w:r>
    </w:p>
    <w:p w14:paraId="5CBE301B" w14:textId="6F8F5216" w:rsidR="00BF6AD3" w:rsidRPr="0088102B" w:rsidRDefault="00BF6AD3" w:rsidP="003C18B0">
      <w:pPr>
        <w:ind w:left="720" w:hangingChars="300" w:hanging="720"/>
        <w:rPr>
          <w:rFonts w:asciiTheme="majorEastAsia" w:eastAsiaTheme="majorEastAsia" w:hAnsiTheme="majorEastAsia"/>
          <w:sz w:val="24"/>
        </w:rPr>
      </w:pPr>
      <w:r w:rsidRPr="0088102B">
        <w:rPr>
          <w:rFonts w:asciiTheme="majorEastAsia" w:eastAsiaTheme="majorEastAsia" w:hAnsiTheme="majorEastAsia" w:hint="eastAsia"/>
          <w:sz w:val="24"/>
        </w:rPr>
        <w:t>（</w:t>
      </w:r>
      <w:r w:rsidR="000F6DB7" w:rsidRPr="0088102B">
        <w:rPr>
          <w:rFonts w:asciiTheme="majorEastAsia" w:eastAsiaTheme="majorEastAsia" w:hAnsiTheme="majorEastAsia" w:hint="eastAsia"/>
          <w:sz w:val="24"/>
        </w:rPr>
        <w:t>１</w:t>
      </w:r>
      <w:r w:rsidRPr="0088102B">
        <w:rPr>
          <w:rFonts w:asciiTheme="majorEastAsia" w:eastAsiaTheme="majorEastAsia" w:hAnsiTheme="majorEastAsia" w:hint="eastAsia"/>
          <w:sz w:val="24"/>
        </w:rPr>
        <w:t>）民法（明治</w:t>
      </w:r>
      <w:r w:rsidR="00C67218">
        <w:rPr>
          <w:rFonts w:asciiTheme="majorEastAsia" w:eastAsiaTheme="majorEastAsia" w:hAnsiTheme="majorEastAsia" w:hint="eastAsia"/>
          <w:sz w:val="24"/>
        </w:rPr>
        <w:t>29</w:t>
      </w:r>
      <w:r w:rsidRPr="0088102B">
        <w:rPr>
          <w:rFonts w:asciiTheme="majorEastAsia" w:eastAsiaTheme="majorEastAsia" w:hAnsiTheme="majorEastAsia" w:hint="eastAsia"/>
          <w:sz w:val="24"/>
        </w:rPr>
        <w:t>年法律第</w:t>
      </w:r>
      <w:r w:rsidR="00C67218">
        <w:rPr>
          <w:rFonts w:asciiTheme="majorEastAsia" w:eastAsiaTheme="majorEastAsia" w:hAnsiTheme="majorEastAsia" w:hint="eastAsia"/>
          <w:sz w:val="24"/>
        </w:rPr>
        <w:t>89</w:t>
      </w:r>
      <w:r w:rsidRPr="0088102B">
        <w:rPr>
          <w:rFonts w:asciiTheme="majorEastAsia" w:eastAsiaTheme="majorEastAsia" w:hAnsiTheme="majorEastAsia" w:hint="eastAsia"/>
          <w:sz w:val="24"/>
        </w:rPr>
        <w:t>号）第</w:t>
      </w:r>
      <w:r w:rsidR="000F6DB7" w:rsidRPr="0088102B">
        <w:rPr>
          <w:rFonts w:asciiTheme="majorEastAsia" w:eastAsiaTheme="majorEastAsia" w:hAnsiTheme="majorEastAsia" w:hint="eastAsia"/>
          <w:sz w:val="24"/>
        </w:rPr>
        <w:t>９０</w:t>
      </w:r>
      <w:r w:rsidRPr="0088102B">
        <w:rPr>
          <w:rFonts w:asciiTheme="majorEastAsia" w:eastAsiaTheme="majorEastAsia" w:hAnsiTheme="majorEastAsia" w:hint="eastAsia"/>
          <w:sz w:val="24"/>
        </w:rPr>
        <w:t>条（公序良俗違反）、第</w:t>
      </w:r>
      <w:r w:rsidR="000F6DB7" w:rsidRPr="0088102B">
        <w:rPr>
          <w:rFonts w:asciiTheme="majorEastAsia" w:eastAsiaTheme="majorEastAsia" w:hAnsiTheme="majorEastAsia" w:hint="eastAsia"/>
          <w:sz w:val="24"/>
        </w:rPr>
        <w:t>９３</w:t>
      </w:r>
      <w:r w:rsidRPr="0088102B">
        <w:rPr>
          <w:rFonts w:asciiTheme="majorEastAsia" w:eastAsiaTheme="majorEastAsia" w:hAnsiTheme="majorEastAsia" w:hint="eastAsia"/>
          <w:sz w:val="24"/>
        </w:rPr>
        <w:t>条（心裡留保）、第</w:t>
      </w:r>
      <w:r w:rsidR="000F6DB7" w:rsidRPr="0088102B">
        <w:rPr>
          <w:rFonts w:asciiTheme="majorEastAsia" w:eastAsiaTheme="majorEastAsia" w:hAnsiTheme="majorEastAsia" w:hint="eastAsia"/>
          <w:sz w:val="24"/>
        </w:rPr>
        <w:t>９４</w:t>
      </w:r>
      <w:r w:rsidRPr="0088102B">
        <w:rPr>
          <w:rFonts w:asciiTheme="majorEastAsia" w:eastAsiaTheme="majorEastAsia" w:hAnsiTheme="majorEastAsia" w:hint="eastAsia"/>
          <w:sz w:val="24"/>
        </w:rPr>
        <w:t>条（虚偽表示）又は第</w:t>
      </w:r>
      <w:r w:rsidR="000F6DB7" w:rsidRPr="0088102B">
        <w:rPr>
          <w:rFonts w:asciiTheme="majorEastAsia" w:eastAsiaTheme="majorEastAsia" w:hAnsiTheme="majorEastAsia" w:hint="eastAsia"/>
          <w:sz w:val="24"/>
        </w:rPr>
        <w:t>９５</w:t>
      </w:r>
      <w:r w:rsidR="00F767AA" w:rsidRPr="0088102B">
        <w:rPr>
          <w:rFonts w:asciiTheme="majorEastAsia" w:eastAsiaTheme="majorEastAsia" w:hAnsiTheme="majorEastAsia" w:hint="eastAsia"/>
          <w:sz w:val="24"/>
        </w:rPr>
        <w:t>条（錯誤）に該当するとき</w:t>
      </w:r>
      <w:r w:rsidR="00AD1200">
        <w:rPr>
          <w:rFonts w:asciiTheme="majorEastAsia" w:eastAsiaTheme="majorEastAsia" w:hAnsiTheme="majorEastAsia" w:hint="eastAsia"/>
          <w:sz w:val="24"/>
        </w:rPr>
        <w:t>。</w:t>
      </w:r>
    </w:p>
    <w:p w14:paraId="53B55E38" w14:textId="12C2C202" w:rsidR="00733D84" w:rsidRPr="0088102B" w:rsidRDefault="00733D84" w:rsidP="00733D84">
      <w:pPr>
        <w:rPr>
          <w:rFonts w:asciiTheme="majorEastAsia" w:eastAsiaTheme="majorEastAsia" w:hAnsiTheme="majorEastAsia"/>
          <w:sz w:val="24"/>
        </w:rPr>
      </w:pPr>
      <w:r w:rsidRPr="0088102B">
        <w:rPr>
          <w:rFonts w:asciiTheme="majorEastAsia" w:eastAsiaTheme="majorEastAsia" w:hAnsiTheme="majorEastAsia" w:hint="eastAsia"/>
          <w:sz w:val="24"/>
        </w:rPr>
        <w:t>（２）提出書類に虚偽の内容が記載されてい</w:t>
      </w:r>
      <w:r w:rsidR="0012634E" w:rsidRPr="0088102B">
        <w:rPr>
          <w:rFonts w:asciiTheme="majorEastAsia" w:eastAsiaTheme="majorEastAsia" w:hAnsiTheme="majorEastAsia" w:hint="eastAsia"/>
          <w:sz w:val="24"/>
        </w:rPr>
        <w:t>たとき</w:t>
      </w:r>
      <w:r w:rsidR="00AD1200">
        <w:rPr>
          <w:rFonts w:asciiTheme="majorEastAsia" w:eastAsiaTheme="majorEastAsia" w:hAnsiTheme="majorEastAsia" w:hint="eastAsia"/>
          <w:sz w:val="24"/>
        </w:rPr>
        <w:t>。</w:t>
      </w:r>
    </w:p>
    <w:p w14:paraId="3BD0AE29" w14:textId="6AC3D725" w:rsidR="0012634E" w:rsidRPr="0088102B" w:rsidRDefault="0012634E" w:rsidP="0012634E">
      <w:pPr>
        <w:ind w:left="720" w:hangingChars="300" w:hanging="720"/>
        <w:rPr>
          <w:rFonts w:asciiTheme="majorEastAsia" w:eastAsiaTheme="majorEastAsia" w:hAnsiTheme="majorEastAsia"/>
          <w:sz w:val="24"/>
        </w:rPr>
      </w:pPr>
      <w:r w:rsidRPr="0088102B">
        <w:rPr>
          <w:rFonts w:asciiTheme="majorEastAsia" w:eastAsiaTheme="majorEastAsia" w:hAnsiTheme="majorEastAsia" w:hint="eastAsia"/>
          <w:sz w:val="24"/>
        </w:rPr>
        <w:t>（３）本実施要領で示された提出期限、提出場所、提出方法、書類作成上の留意事項等の条件に適合しない書類の提出があったとき</w:t>
      </w:r>
      <w:r w:rsidR="00AD1200">
        <w:rPr>
          <w:rFonts w:asciiTheme="majorEastAsia" w:eastAsiaTheme="majorEastAsia" w:hAnsiTheme="majorEastAsia" w:hint="eastAsia"/>
          <w:sz w:val="24"/>
        </w:rPr>
        <w:t>。</w:t>
      </w:r>
    </w:p>
    <w:p w14:paraId="6A341A85" w14:textId="5441C7EA" w:rsidR="0012634E" w:rsidRPr="0088102B" w:rsidRDefault="0012634E" w:rsidP="00733D84">
      <w:pPr>
        <w:rPr>
          <w:rFonts w:asciiTheme="majorEastAsia" w:eastAsiaTheme="majorEastAsia" w:hAnsiTheme="majorEastAsia"/>
          <w:sz w:val="24"/>
        </w:rPr>
      </w:pPr>
      <w:r w:rsidRPr="0088102B">
        <w:rPr>
          <w:rFonts w:asciiTheme="majorEastAsia" w:eastAsiaTheme="majorEastAsia" w:hAnsiTheme="majorEastAsia" w:hint="eastAsia"/>
          <w:sz w:val="24"/>
        </w:rPr>
        <w:t>（４）</w:t>
      </w:r>
      <w:r w:rsidR="00171A84">
        <w:rPr>
          <w:rFonts w:asciiTheme="majorEastAsia" w:eastAsiaTheme="majorEastAsia" w:hAnsiTheme="majorEastAsia" w:hint="eastAsia"/>
          <w:sz w:val="24"/>
        </w:rPr>
        <w:t>審査</w:t>
      </w:r>
      <w:r w:rsidRPr="0088102B">
        <w:rPr>
          <w:rFonts w:asciiTheme="majorEastAsia" w:eastAsiaTheme="majorEastAsia" w:hAnsiTheme="majorEastAsia" w:hint="eastAsia"/>
          <w:sz w:val="24"/>
        </w:rPr>
        <w:t>委員会の委員に直接または間接に連絡を求めたとき</w:t>
      </w:r>
      <w:r w:rsidR="00AD1200">
        <w:rPr>
          <w:rFonts w:asciiTheme="majorEastAsia" w:eastAsiaTheme="majorEastAsia" w:hAnsiTheme="majorEastAsia" w:hint="eastAsia"/>
          <w:sz w:val="24"/>
        </w:rPr>
        <w:t>。</w:t>
      </w:r>
    </w:p>
    <w:p w14:paraId="24DC0F4E" w14:textId="71BDB819" w:rsidR="0012634E" w:rsidRPr="0088102B" w:rsidRDefault="0012634E" w:rsidP="00733D84">
      <w:pPr>
        <w:rPr>
          <w:rFonts w:asciiTheme="majorEastAsia" w:eastAsiaTheme="majorEastAsia" w:hAnsiTheme="majorEastAsia"/>
          <w:sz w:val="24"/>
        </w:rPr>
      </w:pPr>
      <w:r w:rsidRPr="0088102B">
        <w:rPr>
          <w:rFonts w:asciiTheme="majorEastAsia" w:eastAsiaTheme="majorEastAsia" w:hAnsiTheme="majorEastAsia" w:hint="eastAsia"/>
          <w:sz w:val="24"/>
        </w:rPr>
        <w:t>（５）選考の公平さに影響を与える不誠実な行為があったと認めら</w:t>
      </w:r>
      <w:r w:rsidR="004E3EB3" w:rsidRPr="0088102B">
        <w:rPr>
          <w:rFonts w:asciiTheme="majorEastAsia" w:eastAsiaTheme="majorEastAsia" w:hAnsiTheme="majorEastAsia" w:hint="eastAsia"/>
          <w:sz w:val="24"/>
        </w:rPr>
        <w:t>れ</w:t>
      </w:r>
      <w:r w:rsidRPr="0088102B">
        <w:rPr>
          <w:rFonts w:asciiTheme="majorEastAsia" w:eastAsiaTheme="majorEastAsia" w:hAnsiTheme="majorEastAsia" w:hint="eastAsia"/>
          <w:sz w:val="24"/>
        </w:rPr>
        <w:t>るとき</w:t>
      </w:r>
      <w:r w:rsidR="00AD1200">
        <w:rPr>
          <w:rFonts w:asciiTheme="majorEastAsia" w:eastAsiaTheme="majorEastAsia" w:hAnsiTheme="majorEastAsia" w:hint="eastAsia"/>
          <w:sz w:val="24"/>
        </w:rPr>
        <w:t>。</w:t>
      </w:r>
    </w:p>
    <w:p w14:paraId="604182F6" w14:textId="7AC3966A" w:rsidR="00F767AA" w:rsidRPr="0088102B" w:rsidRDefault="00F767AA" w:rsidP="00733D84">
      <w:pPr>
        <w:rPr>
          <w:rFonts w:asciiTheme="majorEastAsia" w:eastAsiaTheme="majorEastAsia" w:hAnsiTheme="majorEastAsia"/>
          <w:sz w:val="24"/>
        </w:rPr>
      </w:pPr>
      <w:r w:rsidRPr="0088102B">
        <w:rPr>
          <w:rFonts w:asciiTheme="majorEastAsia" w:eastAsiaTheme="majorEastAsia" w:hAnsiTheme="majorEastAsia" w:hint="eastAsia"/>
          <w:sz w:val="24"/>
        </w:rPr>
        <w:t>（</w:t>
      </w:r>
      <w:r w:rsidR="0012634E" w:rsidRPr="0088102B">
        <w:rPr>
          <w:rFonts w:asciiTheme="majorEastAsia" w:eastAsiaTheme="majorEastAsia" w:hAnsiTheme="majorEastAsia" w:hint="eastAsia"/>
          <w:sz w:val="24"/>
        </w:rPr>
        <w:t>６</w:t>
      </w:r>
      <w:r w:rsidRPr="0088102B">
        <w:rPr>
          <w:rFonts w:asciiTheme="majorEastAsia" w:eastAsiaTheme="majorEastAsia" w:hAnsiTheme="majorEastAsia" w:hint="eastAsia"/>
          <w:sz w:val="24"/>
        </w:rPr>
        <w:t>）誤字、脱字等により必要事項が確認できないとき</w:t>
      </w:r>
      <w:r w:rsidR="00AD1200">
        <w:rPr>
          <w:rFonts w:asciiTheme="majorEastAsia" w:eastAsiaTheme="majorEastAsia" w:hAnsiTheme="majorEastAsia" w:hint="eastAsia"/>
          <w:sz w:val="24"/>
        </w:rPr>
        <w:t>。</w:t>
      </w:r>
    </w:p>
    <w:p w14:paraId="1AB78C0E" w14:textId="52BDE4B3" w:rsidR="00BF6AD3" w:rsidRPr="0088102B" w:rsidRDefault="00944AA6" w:rsidP="00733D84">
      <w:pPr>
        <w:rPr>
          <w:rFonts w:asciiTheme="majorEastAsia" w:eastAsiaTheme="majorEastAsia" w:hAnsiTheme="majorEastAsia"/>
          <w:sz w:val="24"/>
        </w:rPr>
      </w:pPr>
      <w:r w:rsidRPr="0088102B">
        <w:rPr>
          <w:rFonts w:asciiTheme="majorEastAsia" w:eastAsiaTheme="majorEastAsia" w:hAnsiTheme="majorEastAsia" w:hint="eastAsia"/>
          <w:sz w:val="24"/>
        </w:rPr>
        <w:t>（</w:t>
      </w:r>
      <w:r w:rsidR="00C814FA">
        <w:rPr>
          <w:rFonts w:asciiTheme="majorEastAsia" w:eastAsiaTheme="majorEastAsia" w:hAnsiTheme="majorEastAsia" w:hint="eastAsia"/>
          <w:sz w:val="24"/>
        </w:rPr>
        <w:t>７</w:t>
      </w:r>
      <w:r w:rsidR="00F767AA" w:rsidRPr="0088102B">
        <w:rPr>
          <w:rFonts w:asciiTheme="majorEastAsia" w:eastAsiaTheme="majorEastAsia" w:hAnsiTheme="majorEastAsia" w:hint="eastAsia"/>
          <w:sz w:val="24"/>
        </w:rPr>
        <w:t>）その他、企画提案に関する条件に違反したとき</w:t>
      </w:r>
      <w:r w:rsidR="00AD1200">
        <w:rPr>
          <w:rFonts w:asciiTheme="majorEastAsia" w:eastAsiaTheme="majorEastAsia" w:hAnsiTheme="majorEastAsia" w:hint="eastAsia"/>
          <w:sz w:val="24"/>
        </w:rPr>
        <w:t>。</w:t>
      </w:r>
    </w:p>
    <w:p w14:paraId="14053F9F" w14:textId="784BA3E6" w:rsidR="005B26A3" w:rsidRDefault="005B26A3" w:rsidP="001D4DA5">
      <w:pPr>
        <w:rPr>
          <w:rFonts w:asciiTheme="majorEastAsia" w:eastAsiaTheme="majorEastAsia" w:hAnsiTheme="majorEastAsia"/>
          <w:b/>
          <w:sz w:val="24"/>
        </w:rPr>
      </w:pPr>
    </w:p>
    <w:p w14:paraId="08DBAE89" w14:textId="77777777" w:rsidR="00FE3FC9" w:rsidRDefault="00FE3FC9" w:rsidP="001D4DA5">
      <w:pPr>
        <w:rPr>
          <w:rFonts w:asciiTheme="majorEastAsia" w:eastAsiaTheme="majorEastAsia" w:hAnsiTheme="majorEastAsia"/>
          <w:b/>
          <w:sz w:val="24"/>
        </w:rPr>
      </w:pPr>
    </w:p>
    <w:p w14:paraId="1F183A47" w14:textId="45971DFC" w:rsidR="0016515D" w:rsidRDefault="0016515D" w:rsidP="001D4DA5">
      <w:pPr>
        <w:rPr>
          <w:rFonts w:asciiTheme="majorEastAsia" w:eastAsiaTheme="majorEastAsia" w:hAnsiTheme="majorEastAsia"/>
          <w:b/>
          <w:sz w:val="24"/>
        </w:rPr>
      </w:pPr>
    </w:p>
    <w:p w14:paraId="51661B98" w14:textId="77777777" w:rsidR="00F93437" w:rsidRDefault="00F93437" w:rsidP="001D4DA5">
      <w:pPr>
        <w:rPr>
          <w:rFonts w:asciiTheme="majorEastAsia" w:eastAsiaTheme="majorEastAsia" w:hAnsiTheme="majorEastAsia"/>
          <w:b/>
          <w:sz w:val="24"/>
        </w:rPr>
      </w:pPr>
    </w:p>
    <w:p w14:paraId="798D8A48" w14:textId="77777777" w:rsidR="0016515D" w:rsidRDefault="0016515D" w:rsidP="001D4DA5">
      <w:pPr>
        <w:rPr>
          <w:rFonts w:asciiTheme="majorEastAsia" w:eastAsiaTheme="majorEastAsia" w:hAnsiTheme="majorEastAsia"/>
          <w:b/>
          <w:sz w:val="24"/>
        </w:rPr>
      </w:pPr>
    </w:p>
    <w:p w14:paraId="7DEE9653" w14:textId="40B1A180" w:rsidR="001D4DA5" w:rsidRPr="0088102B" w:rsidRDefault="00394828" w:rsidP="001D4DA5">
      <w:pPr>
        <w:rPr>
          <w:rFonts w:asciiTheme="majorEastAsia" w:eastAsiaTheme="majorEastAsia" w:hAnsiTheme="majorEastAsia"/>
          <w:b/>
          <w:sz w:val="24"/>
        </w:rPr>
      </w:pPr>
      <w:r>
        <w:rPr>
          <w:rFonts w:asciiTheme="majorEastAsia" w:eastAsiaTheme="majorEastAsia" w:hAnsiTheme="majorEastAsia" w:hint="eastAsia"/>
          <w:b/>
          <w:sz w:val="24"/>
        </w:rPr>
        <w:t>１２</w:t>
      </w:r>
      <w:r w:rsidR="0012634E" w:rsidRPr="0088102B">
        <w:rPr>
          <w:rFonts w:asciiTheme="majorEastAsia" w:eastAsiaTheme="majorEastAsia" w:hAnsiTheme="majorEastAsia" w:hint="eastAsia"/>
          <w:b/>
          <w:sz w:val="24"/>
        </w:rPr>
        <w:t>．契約</w:t>
      </w:r>
    </w:p>
    <w:p w14:paraId="55F79C8F" w14:textId="61E15D01" w:rsidR="0012634E" w:rsidRPr="0088102B" w:rsidRDefault="0012634E" w:rsidP="0012634E">
      <w:pPr>
        <w:ind w:left="240" w:hangingChars="100" w:hanging="240"/>
        <w:rPr>
          <w:rFonts w:asciiTheme="majorEastAsia" w:eastAsiaTheme="majorEastAsia" w:hAnsiTheme="majorEastAsia"/>
          <w:sz w:val="24"/>
        </w:rPr>
      </w:pPr>
      <w:r w:rsidRPr="0088102B">
        <w:rPr>
          <w:rFonts w:asciiTheme="majorEastAsia" w:eastAsiaTheme="majorEastAsia" w:hAnsiTheme="majorEastAsia" w:hint="eastAsia"/>
          <w:sz w:val="24"/>
        </w:rPr>
        <w:t xml:space="preserve">　　最優秀提案者の選定後、随意契約に係る協議を行い、協議が整い次第、速やかに随意契約の手続きを行うものとする。</w:t>
      </w:r>
    </w:p>
    <w:p w14:paraId="31163354" w14:textId="6A667083" w:rsidR="0012634E" w:rsidRDefault="0012634E" w:rsidP="0012634E">
      <w:pPr>
        <w:ind w:left="240" w:hangingChars="100" w:hanging="240"/>
        <w:rPr>
          <w:rFonts w:asciiTheme="majorEastAsia" w:eastAsiaTheme="majorEastAsia" w:hAnsiTheme="majorEastAsia"/>
          <w:sz w:val="24"/>
        </w:rPr>
      </w:pPr>
      <w:r w:rsidRPr="0088102B">
        <w:rPr>
          <w:rFonts w:asciiTheme="majorEastAsia" w:eastAsiaTheme="majorEastAsia" w:hAnsiTheme="majorEastAsia" w:hint="eastAsia"/>
          <w:sz w:val="24"/>
        </w:rPr>
        <w:t xml:space="preserve">　　ただし、選定された者が契約締結までの間に国または地方公共団体から入札参加資格停止の処分を受けた場合など参加資格要件を満たさないと認められたときは、優秀提案者として次点交渉権者に選定した者を選定された者とみなして契約の交渉相手先とする。</w:t>
      </w:r>
    </w:p>
    <w:p w14:paraId="7611D5EA" w14:textId="0D49EA47" w:rsidR="000167A4" w:rsidRPr="0088102B" w:rsidRDefault="000167A4" w:rsidP="000167A4">
      <w:pPr>
        <w:ind w:left="240" w:hangingChars="100" w:hanging="240"/>
        <w:rPr>
          <w:rFonts w:asciiTheme="majorEastAsia" w:eastAsiaTheme="majorEastAsia" w:hAnsiTheme="majorEastAsia"/>
          <w:sz w:val="24"/>
        </w:rPr>
      </w:pPr>
      <w:r>
        <w:rPr>
          <w:rFonts w:asciiTheme="majorEastAsia" w:eastAsiaTheme="majorEastAsia" w:hAnsiTheme="majorEastAsia" w:hint="eastAsia"/>
          <w:sz w:val="24"/>
        </w:rPr>
        <w:t xml:space="preserve">　　なお、契約時における「大館市桜櫓館維持管理及び運営業務仕様書</w:t>
      </w:r>
      <w:r w:rsidR="00092972">
        <w:rPr>
          <w:rFonts w:asciiTheme="majorEastAsia" w:eastAsiaTheme="majorEastAsia" w:hAnsiTheme="majorEastAsia" w:hint="eastAsia"/>
          <w:sz w:val="24"/>
        </w:rPr>
        <w:t>」は、最優秀提案者に選定された事業者の企画提案内容に応じて、仕様</w:t>
      </w:r>
      <w:r>
        <w:rPr>
          <w:rFonts w:asciiTheme="majorEastAsia" w:eastAsiaTheme="majorEastAsia" w:hAnsiTheme="majorEastAsia" w:hint="eastAsia"/>
          <w:sz w:val="24"/>
        </w:rPr>
        <w:t>を変更できるものとする。</w:t>
      </w:r>
    </w:p>
    <w:p w14:paraId="6CD58D96" w14:textId="5857743B" w:rsidR="0012634E" w:rsidRPr="0088102B" w:rsidRDefault="00485B4F" w:rsidP="0012634E">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また、</w:t>
      </w:r>
      <w:r w:rsidR="00840580">
        <w:rPr>
          <w:rFonts w:asciiTheme="majorEastAsia" w:eastAsiaTheme="majorEastAsia" w:hAnsiTheme="majorEastAsia" w:hint="eastAsia"/>
          <w:sz w:val="24"/>
        </w:rPr>
        <w:t>選定された者は</w:t>
      </w:r>
      <w:r>
        <w:rPr>
          <w:rFonts w:asciiTheme="majorEastAsia" w:eastAsiaTheme="majorEastAsia" w:hAnsiTheme="majorEastAsia" w:hint="eastAsia"/>
          <w:sz w:val="24"/>
        </w:rPr>
        <w:t>、契約の際に</w:t>
      </w:r>
      <w:r w:rsidR="0012634E" w:rsidRPr="0088102B">
        <w:rPr>
          <w:rFonts w:asciiTheme="majorEastAsia" w:eastAsiaTheme="majorEastAsia" w:hAnsiTheme="majorEastAsia" w:hint="eastAsia"/>
          <w:sz w:val="24"/>
        </w:rPr>
        <w:t>見積書を提出するものとする。</w:t>
      </w:r>
    </w:p>
    <w:p w14:paraId="57814550" w14:textId="4C735638" w:rsidR="001D4DA5" w:rsidRDefault="001D4DA5" w:rsidP="001427B3">
      <w:pPr>
        <w:rPr>
          <w:rFonts w:asciiTheme="majorEastAsia" w:eastAsiaTheme="majorEastAsia" w:hAnsiTheme="majorEastAsia"/>
          <w:sz w:val="24"/>
        </w:rPr>
      </w:pPr>
    </w:p>
    <w:p w14:paraId="675BCD85" w14:textId="00727CA3" w:rsidR="00245643" w:rsidRPr="0088102B" w:rsidRDefault="00245643" w:rsidP="00C02298">
      <w:pPr>
        <w:rPr>
          <w:rFonts w:asciiTheme="majorEastAsia" w:eastAsiaTheme="majorEastAsia" w:hAnsiTheme="majorEastAsia"/>
          <w:sz w:val="24"/>
        </w:rPr>
      </w:pPr>
    </w:p>
    <w:p w14:paraId="534F5309" w14:textId="15E73E06" w:rsidR="001C69D4" w:rsidRPr="0088102B" w:rsidRDefault="00394828" w:rsidP="001C69D4">
      <w:pPr>
        <w:ind w:left="241" w:hangingChars="100" w:hanging="241"/>
        <w:rPr>
          <w:rFonts w:asciiTheme="majorEastAsia" w:eastAsiaTheme="majorEastAsia" w:hAnsiTheme="majorEastAsia"/>
          <w:b/>
          <w:sz w:val="24"/>
        </w:rPr>
      </w:pPr>
      <w:r>
        <w:rPr>
          <w:rFonts w:asciiTheme="majorEastAsia" w:eastAsiaTheme="majorEastAsia" w:hAnsiTheme="majorEastAsia" w:hint="eastAsia"/>
          <w:b/>
          <w:sz w:val="24"/>
        </w:rPr>
        <w:t>１３</w:t>
      </w:r>
      <w:r w:rsidR="001427B3" w:rsidRPr="0088102B">
        <w:rPr>
          <w:rFonts w:asciiTheme="majorEastAsia" w:eastAsiaTheme="majorEastAsia" w:hAnsiTheme="majorEastAsia" w:hint="eastAsia"/>
          <w:b/>
          <w:sz w:val="24"/>
        </w:rPr>
        <w:t>．</w:t>
      </w:r>
      <w:r w:rsidR="001544B4" w:rsidRPr="0088102B">
        <w:rPr>
          <w:rFonts w:asciiTheme="majorEastAsia" w:eastAsiaTheme="majorEastAsia" w:hAnsiTheme="majorEastAsia" w:hint="eastAsia"/>
          <w:b/>
          <w:sz w:val="24"/>
        </w:rPr>
        <w:t>その他</w:t>
      </w:r>
    </w:p>
    <w:p w14:paraId="7EFCDB49" w14:textId="144E7D23" w:rsidR="001427B3" w:rsidRPr="0088102B" w:rsidRDefault="001427B3" w:rsidP="001C69D4">
      <w:pPr>
        <w:ind w:left="240" w:hangingChars="100" w:hanging="240"/>
        <w:rPr>
          <w:rFonts w:asciiTheme="majorEastAsia" w:eastAsiaTheme="majorEastAsia" w:hAnsiTheme="majorEastAsia"/>
          <w:sz w:val="24"/>
        </w:rPr>
      </w:pPr>
      <w:r w:rsidRPr="0088102B">
        <w:rPr>
          <w:rFonts w:asciiTheme="majorEastAsia" w:eastAsiaTheme="majorEastAsia" w:hAnsiTheme="majorEastAsia" w:hint="eastAsia"/>
          <w:sz w:val="24"/>
        </w:rPr>
        <w:t>（１）参加辞退に関すること</w:t>
      </w:r>
    </w:p>
    <w:p w14:paraId="2223726C" w14:textId="318048D0" w:rsidR="001427B3" w:rsidRPr="0088102B" w:rsidRDefault="001427B3" w:rsidP="00665B9E">
      <w:pPr>
        <w:ind w:left="720" w:hangingChars="300" w:hanging="720"/>
        <w:rPr>
          <w:rFonts w:asciiTheme="majorEastAsia" w:eastAsiaTheme="majorEastAsia" w:hAnsiTheme="majorEastAsia"/>
          <w:sz w:val="24"/>
        </w:rPr>
      </w:pPr>
      <w:r w:rsidRPr="0088102B">
        <w:rPr>
          <w:rFonts w:asciiTheme="majorEastAsia" w:eastAsiaTheme="majorEastAsia" w:hAnsiTheme="majorEastAsia" w:hint="eastAsia"/>
          <w:sz w:val="24"/>
        </w:rPr>
        <w:t xml:space="preserve">　　　</w:t>
      </w:r>
      <w:r w:rsidR="00665B9E">
        <w:rPr>
          <w:rFonts w:asciiTheme="majorEastAsia" w:eastAsiaTheme="majorEastAsia" w:hAnsiTheme="majorEastAsia" w:hint="eastAsia"/>
          <w:sz w:val="24"/>
        </w:rPr>
        <w:t xml:space="preserve">　</w:t>
      </w:r>
      <w:r w:rsidRPr="0088102B">
        <w:rPr>
          <w:rFonts w:asciiTheme="majorEastAsia" w:eastAsiaTheme="majorEastAsia" w:hAnsiTheme="majorEastAsia" w:hint="eastAsia"/>
          <w:sz w:val="24"/>
        </w:rPr>
        <w:t>参加表明書を提出した</w:t>
      </w:r>
      <w:r w:rsidR="00945427" w:rsidRPr="0088102B">
        <w:rPr>
          <w:rFonts w:asciiTheme="majorEastAsia" w:eastAsiaTheme="majorEastAsia" w:hAnsiTheme="majorEastAsia" w:hint="eastAsia"/>
          <w:sz w:val="24"/>
        </w:rPr>
        <w:t>者がこれを辞退する場合には、「辞退届</w:t>
      </w:r>
      <w:r w:rsidR="003A762A">
        <w:rPr>
          <w:rFonts w:asciiTheme="majorEastAsia" w:eastAsiaTheme="majorEastAsia" w:hAnsiTheme="majorEastAsia" w:hint="eastAsia"/>
          <w:sz w:val="24"/>
        </w:rPr>
        <w:t>」（様式５</w:t>
      </w:r>
      <w:r w:rsidR="00092972">
        <w:rPr>
          <w:rFonts w:asciiTheme="majorEastAsia" w:eastAsiaTheme="majorEastAsia" w:hAnsiTheme="majorEastAsia" w:hint="eastAsia"/>
          <w:sz w:val="24"/>
        </w:rPr>
        <w:t>）により担当部局へ申し出ること。「辞退届」の提出期限</w:t>
      </w:r>
      <w:r w:rsidR="00FE0D20" w:rsidRPr="0088102B">
        <w:rPr>
          <w:rFonts w:asciiTheme="majorEastAsia" w:eastAsiaTheme="majorEastAsia" w:hAnsiTheme="majorEastAsia" w:hint="eastAsia"/>
          <w:sz w:val="24"/>
        </w:rPr>
        <w:t>は、以下のとおりとする。</w:t>
      </w:r>
    </w:p>
    <w:p w14:paraId="4A3D50BB" w14:textId="1447D1C5" w:rsidR="00FE0D20" w:rsidRPr="0088102B" w:rsidRDefault="002D499C" w:rsidP="001C69D4">
      <w:pPr>
        <w:ind w:left="240" w:hangingChars="100" w:hanging="240"/>
        <w:rPr>
          <w:rFonts w:asciiTheme="majorEastAsia" w:eastAsiaTheme="majorEastAsia" w:hAnsiTheme="majorEastAsia"/>
          <w:sz w:val="24"/>
        </w:rPr>
      </w:pPr>
      <w:r w:rsidRPr="0088102B">
        <w:rPr>
          <w:rFonts w:asciiTheme="majorEastAsia" w:eastAsiaTheme="majorEastAsia" w:hAnsiTheme="majorEastAsia" w:hint="eastAsia"/>
          <w:sz w:val="24"/>
        </w:rPr>
        <w:t xml:space="preserve">　　</w:t>
      </w:r>
      <w:r w:rsidR="00665B9E">
        <w:rPr>
          <w:rFonts w:asciiTheme="majorEastAsia" w:eastAsiaTheme="majorEastAsia" w:hAnsiTheme="majorEastAsia" w:hint="eastAsia"/>
          <w:sz w:val="24"/>
        </w:rPr>
        <w:t xml:space="preserve">　</w:t>
      </w:r>
      <w:r w:rsidRPr="0088102B">
        <w:rPr>
          <w:rFonts w:asciiTheme="majorEastAsia" w:eastAsiaTheme="majorEastAsia" w:hAnsiTheme="majorEastAsia" w:hint="eastAsia"/>
          <w:sz w:val="24"/>
        </w:rPr>
        <w:t>①辞退届を提出する期限は令和６年２月９</w:t>
      </w:r>
      <w:r w:rsidR="00FE0D20" w:rsidRPr="0088102B">
        <w:rPr>
          <w:rFonts w:asciiTheme="majorEastAsia" w:eastAsiaTheme="majorEastAsia" w:hAnsiTheme="majorEastAsia" w:hint="eastAsia"/>
          <w:sz w:val="24"/>
        </w:rPr>
        <w:t>日（金）午後５時までとする。</w:t>
      </w:r>
    </w:p>
    <w:p w14:paraId="4A66D21D" w14:textId="25F6E887" w:rsidR="00FE0D20" w:rsidRPr="0088102B" w:rsidRDefault="00FE0D20" w:rsidP="00665B9E">
      <w:pPr>
        <w:ind w:left="960" w:hangingChars="400" w:hanging="960"/>
        <w:rPr>
          <w:rFonts w:asciiTheme="majorEastAsia" w:eastAsiaTheme="majorEastAsia" w:hAnsiTheme="majorEastAsia"/>
          <w:sz w:val="24"/>
        </w:rPr>
      </w:pPr>
      <w:r w:rsidRPr="0088102B">
        <w:rPr>
          <w:rFonts w:asciiTheme="majorEastAsia" w:eastAsiaTheme="majorEastAsia" w:hAnsiTheme="majorEastAsia" w:hint="eastAsia"/>
          <w:sz w:val="24"/>
        </w:rPr>
        <w:t xml:space="preserve">　</w:t>
      </w:r>
      <w:r w:rsidR="00665B9E">
        <w:rPr>
          <w:rFonts w:asciiTheme="majorEastAsia" w:eastAsiaTheme="majorEastAsia" w:hAnsiTheme="majorEastAsia" w:hint="eastAsia"/>
          <w:sz w:val="24"/>
        </w:rPr>
        <w:t xml:space="preserve">　</w:t>
      </w:r>
      <w:r w:rsidR="001B6600">
        <w:rPr>
          <w:rFonts w:asciiTheme="majorEastAsia" w:eastAsiaTheme="majorEastAsia" w:hAnsiTheme="majorEastAsia" w:hint="eastAsia"/>
          <w:sz w:val="24"/>
        </w:rPr>
        <w:t xml:space="preserve">　②辞退届を提出する場合、郵送又は持参</w:t>
      </w:r>
      <w:r w:rsidRPr="0088102B">
        <w:rPr>
          <w:rFonts w:asciiTheme="majorEastAsia" w:eastAsiaTheme="majorEastAsia" w:hAnsiTheme="majorEastAsia" w:hint="eastAsia"/>
          <w:sz w:val="24"/>
        </w:rPr>
        <w:t>に</w:t>
      </w:r>
      <w:r w:rsidR="00092972">
        <w:rPr>
          <w:rFonts w:asciiTheme="majorEastAsia" w:eastAsiaTheme="majorEastAsia" w:hAnsiTheme="majorEastAsia" w:hint="eastAsia"/>
          <w:sz w:val="24"/>
        </w:rPr>
        <w:t>より提出すること。</w:t>
      </w:r>
    </w:p>
    <w:p w14:paraId="0983590E" w14:textId="03F7A598" w:rsidR="00FE0D20" w:rsidRPr="0088102B" w:rsidRDefault="00C814FA" w:rsidP="001C69D4">
      <w:pPr>
        <w:ind w:left="240" w:hangingChars="100" w:hanging="240"/>
        <w:rPr>
          <w:rFonts w:asciiTheme="majorEastAsia" w:eastAsiaTheme="majorEastAsia" w:hAnsiTheme="majorEastAsia"/>
          <w:sz w:val="24"/>
        </w:rPr>
      </w:pPr>
      <w:r>
        <w:rPr>
          <w:rFonts w:asciiTheme="majorEastAsia" w:eastAsiaTheme="majorEastAsia" w:hAnsiTheme="majorEastAsia" w:hint="eastAsia"/>
          <w:sz w:val="24"/>
        </w:rPr>
        <w:t>（２）提出書類の取</w:t>
      </w:r>
      <w:r w:rsidR="00FE0D20" w:rsidRPr="0088102B">
        <w:rPr>
          <w:rFonts w:asciiTheme="majorEastAsia" w:eastAsiaTheme="majorEastAsia" w:hAnsiTheme="majorEastAsia" w:hint="eastAsia"/>
          <w:sz w:val="24"/>
        </w:rPr>
        <w:t>扱いについて</w:t>
      </w:r>
    </w:p>
    <w:p w14:paraId="6867A742" w14:textId="089033BD" w:rsidR="00FE0D20" w:rsidRPr="0088102B" w:rsidRDefault="00FE0D20" w:rsidP="00665B9E">
      <w:pPr>
        <w:ind w:left="720" w:hangingChars="300" w:hanging="720"/>
        <w:rPr>
          <w:rFonts w:asciiTheme="majorEastAsia" w:eastAsiaTheme="majorEastAsia" w:hAnsiTheme="majorEastAsia"/>
          <w:sz w:val="24"/>
        </w:rPr>
      </w:pPr>
      <w:r w:rsidRPr="0088102B">
        <w:rPr>
          <w:rFonts w:asciiTheme="majorEastAsia" w:eastAsiaTheme="majorEastAsia" w:hAnsiTheme="majorEastAsia" w:hint="eastAsia"/>
          <w:sz w:val="24"/>
        </w:rPr>
        <w:t xml:space="preserve">　　　</w:t>
      </w:r>
      <w:r w:rsidR="00665B9E">
        <w:rPr>
          <w:rFonts w:asciiTheme="majorEastAsia" w:eastAsiaTheme="majorEastAsia" w:hAnsiTheme="majorEastAsia" w:hint="eastAsia"/>
          <w:sz w:val="24"/>
        </w:rPr>
        <w:t xml:space="preserve">　</w:t>
      </w:r>
      <w:r w:rsidRPr="0088102B">
        <w:rPr>
          <w:rFonts w:asciiTheme="majorEastAsia" w:eastAsiaTheme="majorEastAsia" w:hAnsiTheme="majorEastAsia" w:hint="eastAsia"/>
          <w:sz w:val="24"/>
        </w:rPr>
        <w:t>参加者が提出した書類等の著作権については、参加者に帰属するものとするが、本プロポーザル手続き及びこれに係る事務処理に必要な範囲</w:t>
      </w:r>
      <w:r w:rsidR="00527473">
        <w:rPr>
          <w:rFonts w:asciiTheme="majorEastAsia" w:eastAsiaTheme="majorEastAsia" w:hAnsiTheme="majorEastAsia" w:hint="eastAsia"/>
          <w:sz w:val="24"/>
        </w:rPr>
        <w:t>に</w:t>
      </w:r>
      <w:r w:rsidRPr="0088102B">
        <w:rPr>
          <w:rFonts w:asciiTheme="majorEastAsia" w:eastAsiaTheme="majorEastAsia" w:hAnsiTheme="majorEastAsia" w:hint="eastAsia"/>
          <w:sz w:val="24"/>
        </w:rPr>
        <w:t>おいて、提出書類の複製、記録及び保存等を行うことができるものとする。また、最優秀提案者となった者の企画提案書については、大館市ホームページに公開するものとする。</w:t>
      </w:r>
    </w:p>
    <w:p w14:paraId="172A3521" w14:textId="11F6950D" w:rsidR="00FE0D20" w:rsidRPr="0088102B" w:rsidRDefault="00FE0D20" w:rsidP="00FE0D20">
      <w:pPr>
        <w:ind w:left="480" w:hangingChars="200" w:hanging="480"/>
        <w:rPr>
          <w:rFonts w:asciiTheme="majorEastAsia" w:eastAsiaTheme="majorEastAsia" w:hAnsiTheme="majorEastAsia"/>
          <w:sz w:val="24"/>
        </w:rPr>
      </w:pPr>
      <w:r w:rsidRPr="0088102B">
        <w:rPr>
          <w:rFonts w:asciiTheme="majorEastAsia" w:eastAsiaTheme="majorEastAsia" w:hAnsiTheme="majorEastAsia" w:hint="eastAsia"/>
          <w:sz w:val="24"/>
        </w:rPr>
        <w:t>（３）異議の申し立て</w:t>
      </w:r>
    </w:p>
    <w:p w14:paraId="3BC0D18A" w14:textId="428821B4" w:rsidR="00FE0D20" w:rsidRPr="0088102B" w:rsidRDefault="00FE0D20" w:rsidP="00665B9E">
      <w:pPr>
        <w:ind w:left="720" w:hangingChars="300" w:hanging="720"/>
        <w:rPr>
          <w:rFonts w:asciiTheme="majorEastAsia" w:eastAsiaTheme="majorEastAsia" w:hAnsiTheme="majorEastAsia"/>
          <w:sz w:val="24"/>
        </w:rPr>
      </w:pPr>
      <w:r w:rsidRPr="0088102B">
        <w:rPr>
          <w:rFonts w:asciiTheme="majorEastAsia" w:eastAsiaTheme="majorEastAsia" w:hAnsiTheme="majorEastAsia" w:hint="eastAsia"/>
          <w:sz w:val="24"/>
        </w:rPr>
        <w:t xml:space="preserve">　　　</w:t>
      </w:r>
      <w:r w:rsidR="00665B9E">
        <w:rPr>
          <w:rFonts w:asciiTheme="majorEastAsia" w:eastAsiaTheme="majorEastAsia" w:hAnsiTheme="majorEastAsia" w:hint="eastAsia"/>
          <w:sz w:val="24"/>
        </w:rPr>
        <w:t xml:space="preserve">　</w:t>
      </w:r>
      <w:r w:rsidRPr="0088102B">
        <w:rPr>
          <w:rFonts w:asciiTheme="majorEastAsia" w:eastAsiaTheme="majorEastAsia" w:hAnsiTheme="majorEastAsia" w:hint="eastAsia"/>
          <w:sz w:val="24"/>
        </w:rPr>
        <w:t>評価の経緯及び結果についての異議申し立てについては、受け付けないものとする。</w:t>
      </w:r>
    </w:p>
    <w:p w14:paraId="56D3C480" w14:textId="6B5EC5F3" w:rsidR="001D4DA5" w:rsidRPr="0088102B" w:rsidRDefault="009D661F" w:rsidP="00F279F2">
      <w:pPr>
        <w:rPr>
          <w:rFonts w:asciiTheme="majorEastAsia" w:eastAsiaTheme="majorEastAsia" w:hAnsiTheme="majorEastAsia"/>
          <w:sz w:val="24"/>
        </w:rPr>
      </w:pPr>
      <w:r w:rsidRPr="0088102B">
        <w:rPr>
          <w:rFonts w:asciiTheme="majorEastAsia" w:eastAsiaTheme="majorEastAsia" w:hAnsiTheme="majorEastAsia" w:hint="eastAsia"/>
          <w:sz w:val="24"/>
        </w:rPr>
        <w:t>（</w:t>
      </w:r>
      <w:r w:rsidR="00F279F2" w:rsidRPr="0088102B">
        <w:rPr>
          <w:rFonts w:asciiTheme="majorEastAsia" w:eastAsiaTheme="majorEastAsia" w:hAnsiTheme="majorEastAsia" w:hint="eastAsia"/>
          <w:sz w:val="24"/>
        </w:rPr>
        <w:t>４）公正な企画提案の確保について</w:t>
      </w:r>
    </w:p>
    <w:p w14:paraId="2DDCEF0B" w14:textId="515D5A89" w:rsidR="00F279F2" w:rsidRPr="0088102B" w:rsidRDefault="00F279F2" w:rsidP="00F279F2">
      <w:pPr>
        <w:rPr>
          <w:rFonts w:asciiTheme="majorEastAsia" w:eastAsiaTheme="majorEastAsia" w:hAnsiTheme="majorEastAsia"/>
          <w:sz w:val="24"/>
        </w:rPr>
      </w:pPr>
      <w:r w:rsidRPr="0088102B">
        <w:rPr>
          <w:rFonts w:asciiTheme="majorEastAsia" w:eastAsiaTheme="majorEastAsia" w:hAnsiTheme="majorEastAsia" w:hint="eastAsia"/>
          <w:sz w:val="24"/>
        </w:rPr>
        <w:t xml:space="preserve">　　</w:t>
      </w:r>
      <w:r w:rsidR="00665B9E">
        <w:rPr>
          <w:rFonts w:asciiTheme="majorEastAsia" w:eastAsiaTheme="majorEastAsia" w:hAnsiTheme="majorEastAsia" w:hint="eastAsia"/>
          <w:sz w:val="24"/>
        </w:rPr>
        <w:t xml:space="preserve">　</w:t>
      </w:r>
      <w:r w:rsidRPr="0088102B">
        <w:rPr>
          <w:rFonts w:asciiTheme="majorEastAsia" w:eastAsiaTheme="majorEastAsia" w:hAnsiTheme="majorEastAsia" w:hint="eastAsia"/>
          <w:sz w:val="24"/>
        </w:rPr>
        <w:t xml:space="preserve">　参加者は、企画提案において以下のとおり公正性の確保に努めること。</w:t>
      </w:r>
    </w:p>
    <w:p w14:paraId="15265059" w14:textId="12D47B54" w:rsidR="001D4DA5" w:rsidRPr="0088102B" w:rsidRDefault="00F279F2" w:rsidP="00F279F2">
      <w:pPr>
        <w:ind w:leftChars="199" w:left="910" w:hangingChars="205" w:hanging="492"/>
        <w:rPr>
          <w:rFonts w:asciiTheme="majorEastAsia" w:eastAsiaTheme="majorEastAsia" w:hAnsiTheme="majorEastAsia"/>
          <w:sz w:val="24"/>
        </w:rPr>
      </w:pPr>
      <w:r w:rsidRPr="0088102B">
        <w:rPr>
          <w:rFonts w:asciiTheme="majorEastAsia" w:eastAsiaTheme="majorEastAsia" w:hAnsiTheme="majorEastAsia" w:hint="eastAsia"/>
          <w:sz w:val="24"/>
        </w:rPr>
        <w:t xml:space="preserve">　①</w:t>
      </w:r>
      <w:r w:rsidR="001D4DA5" w:rsidRPr="0088102B">
        <w:rPr>
          <w:rFonts w:asciiTheme="majorEastAsia" w:eastAsiaTheme="majorEastAsia" w:hAnsiTheme="majorEastAsia" w:hint="eastAsia"/>
          <w:sz w:val="24"/>
        </w:rPr>
        <w:t>私的独占の禁止及び公正取引の確保に関する法律（昭和</w:t>
      </w:r>
      <w:r w:rsidR="00E556E3">
        <w:rPr>
          <w:rFonts w:asciiTheme="majorEastAsia" w:eastAsiaTheme="majorEastAsia" w:hAnsiTheme="majorEastAsia" w:hint="eastAsia"/>
          <w:sz w:val="24"/>
        </w:rPr>
        <w:t>22</w:t>
      </w:r>
      <w:r w:rsidR="001D4DA5" w:rsidRPr="0088102B">
        <w:rPr>
          <w:rFonts w:asciiTheme="majorEastAsia" w:eastAsiaTheme="majorEastAsia" w:hAnsiTheme="majorEastAsia" w:hint="eastAsia"/>
          <w:sz w:val="24"/>
        </w:rPr>
        <w:t>年法律第</w:t>
      </w:r>
      <w:r w:rsidR="00E556E3">
        <w:rPr>
          <w:rFonts w:asciiTheme="majorEastAsia" w:eastAsiaTheme="majorEastAsia" w:hAnsiTheme="majorEastAsia" w:hint="eastAsia"/>
          <w:sz w:val="24"/>
        </w:rPr>
        <w:t>54</w:t>
      </w:r>
      <w:r w:rsidRPr="0088102B">
        <w:rPr>
          <w:rFonts w:asciiTheme="majorEastAsia" w:eastAsiaTheme="majorEastAsia" w:hAnsiTheme="majorEastAsia" w:hint="eastAsia"/>
          <w:sz w:val="24"/>
        </w:rPr>
        <w:t>号）等に抵触する</w:t>
      </w:r>
      <w:r w:rsidR="001D4DA5" w:rsidRPr="0088102B">
        <w:rPr>
          <w:rFonts w:asciiTheme="majorEastAsia" w:eastAsiaTheme="majorEastAsia" w:hAnsiTheme="majorEastAsia" w:hint="eastAsia"/>
          <w:sz w:val="24"/>
        </w:rPr>
        <w:t>行為を行ってはならない。</w:t>
      </w:r>
    </w:p>
    <w:p w14:paraId="79E524BE" w14:textId="7CAE4614" w:rsidR="001D4DA5" w:rsidRPr="0088102B" w:rsidRDefault="00F279F2" w:rsidP="00F279F2">
      <w:pPr>
        <w:ind w:left="972" w:hangingChars="405" w:hanging="972"/>
        <w:rPr>
          <w:rFonts w:asciiTheme="majorEastAsia" w:eastAsiaTheme="majorEastAsia" w:hAnsiTheme="majorEastAsia"/>
          <w:sz w:val="24"/>
        </w:rPr>
      </w:pPr>
      <w:r w:rsidRPr="0088102B">
        <w:rPr>
          <w:rFonts w:asciiTheme="majorEastAsia" w:eastAsiaTheme="majorEastAsia" w:hAnsiTheme="majorEastAsia" w:hint="eastAsia"/>
          <w:sz w:val="24"/>
        </w:rPr>
        <w:t xml:space="preserve">　　　②</w:t>
      </w:r>
      <w:r w:rsidR="001D4DA5" w:rsidRPr="0088102B">
        <w:rPr>
          <w:rFonts w:asciiTheme="majorEastAsia" w:eastAsiaTheme="majorEastAsia" w:hAnsiTheme="majorEastAsia" w:hint="eastAsia"/>
          <w:sz w:val="24"/>
        </w:rPr>
        <w:t>参加者は、企</w:t>
      </w:r>
      <w:r w:rsidR="009D661F" w:rsidRPr="0088102B">
        <w:rPr>
          <w:rFonts w:asciiTheme="majorEastAsia" w:eastAsiaTheme="majorEastAsia" w:hAnsiTheme="majorEastAsia" w:hint="eastAsia"/>
          <w:sz w:val="24"/>
        </w:rPr>
        <w:t>画提案にあたって、競技を制限する目的で他の参加者と参加意思及び</w:t>
      </w:r>
      <w:r w:rsidR="001D4DA5" w:rsidRPr="0088102B">
        <w:rPr>
          <w:rFonts w:asciiTheme="majorEastAsia" w:eastAsiaTheme="majorEastAsia" w:hAnsiTheme="majorEastAsia" w:hint="eastAsia"/>
          <w:sz w:val="24"/>
        </w:rPr>
        <w:t>提案内容について相談を行ってはならない。</w:t>
      </w:r>
    </w:p>
    <w:p w14:paraId="66BF98FD" w14:textId="14F5EBB8" w:rsidR="001D4DA5" w:rsidRPr="0088102B" w:rsidRDefault="00F279F2" w:rsidP="00665B9E">
      <w:pPr>
        <w:ind w:leftChars="337" w:left="946" w:hangingChars="99" w:hanging="238"/>
        <w:rPr>
          <w:rFonts w:asciiTheme="majorEastAsia" w:eastAsiaTheme="majorEastAsia" w:hAnsiTheme="majorEastAsia"/>
          <w:sz w:val="24"/>
        </w:rPr>
      </w:pPr>
      <w:r w:rsidRPr="0088102B">
        <w:rPr>
          <w:rFonts w:asciiTheme="majorEastAsia" w:eastAsiaTheme="majorEastAsia" w:hAnsiTheme="majorEastAsia" w:hint="eastAsia"/>
          <w:sz w:val="24"/>
        </w:rPr>
        <w:t>③</w:t>
      </w:r>
      <w:r w:rsidR="001D4DA5" w:rsidRPr="0088102B">
        <w:rPr>
          <w:rFonts w:asciiTheme="majorEastAsia" w:eastAsiaTheme="majorEastAsia" w:hAnsiTheme="majorEastAsia" w:hint="eastAsia"/>
          <w:sz w:val="24"/>
        </w:rPr>
        <w:t>参加者は、候補者の選定前に、他の参加者に対して企画提案書等を意図的に開示してはならない。</w:t>
      </w:r>
    </w:p>
    <w:p w14:paraId="240E32E1" w14:textId="1446A81C" w:rsidR="00204FF2" w:rsidRPr="0088102B" w:rsidRDefault="00F279F2" w:rsidP="00665B9E">
      <w:pPr>
        <w:ind w:leftChars="337" w:left="946" w:hangingChars="99" w:hanging="238"/>
        <w:rPr>
          <w:rFonts w:asciiTheme="majorEastAsia" w:eastAsiaTheme="majorEastAsia" w:hAnsiTheme="majorEastAsia"/>
          <w:sz w:val="24"/>
        </w:rPr>
      </w:pPr>
      <w:r w:rsidRPr="0088102B">
        <w:rPr>
          <w:rFonts w:asciiTheme="majorEastAsia" w:eastAsiaTheme="majorEastAsia" w:hAnsiTheme="majorEastAsia" w:hint="eastAsia"/>
          <w:sz w:val="24"/>
        </w:rPr>
        <w:t>④</w:t>
      </w:r>
      <w:r w:rsidR="001D4DA5" w:rsidRPr="0088102B">
        <w:rPr>
          <w:rFonts w:asciiTheme="majorEastAsia" w:eastAsiaTheme="majorEastAsia" w:hAnsiTheme="majorEastAsia" w:hint="eastAsia"/>
          <w:sz w:val="24"/>
        </w:rPr>
        <w:t>参加者が連合し、又は不穏な行動等をなす場合において、企画提案競技を公正に執行することができないと認められるときは、当該参加者を企画提案競技に参加させず、又は執行を延期し若しくは取りやめる場合がある。</w:t>
      </w:r>
    </w:p>
    <w:p w14:paraId="75ABEBD9" w14:textId="2DE644F8" w:rsidR="003C18B0" w:rsidRPr="0088102B" w:rsidRDefault="003C18B0" w:rsidP="00C66DBF">
      <w:pPr>
        <w:ind w:leftChars="280" w:left="828" w:hangingChars="100" w:hanging="240"/>
        <w:rPr>
          <w:rFonts w:asciiTheme="majorEastAsia" w:eastAsiaTheme="majorEastAsia" w:hAnsiTheme="majorEastAsia"/>
          <w:sz w:val="24"/>
        </w:rPr>
      </w:pPr>
    </w:p>
    <w:p w14:paraId="75F0A44C" w14:textId="2FE53281" w:rsidR="003C18B0" w:rsidRDefault="003C18B0" w:rsidP="00C66DBF">
      <w:pPr>
        <w:ind w:leftChars="280" w:left="828" w:hangingChars="100" w:hanging="240"/>
        <w:rPr>
          <w:rFonts w:asciiTheme="majorEastAsia" w:eastAsiaTheme="majorEastAsia" w:hAnsiTheme="majorEastAsia"/>
          <w:sz w:val="24"/>
        </w:rPr>
      </w:pPr>
    </w:p>
    <w:p w14:paraId="06CF4779" w14:textId="77777777" w:rsidR="00382470" w:rsidRDefault="00382470" w:rsidP="00C66DBF">
      <w:pPr>
        <w:ind w:leftChars="280" w:left="828" w:hangingChars="100" w:hanging="240"/>
        <w:rPr>
          <w:rFonts w:asciiTheme="majorEastAsia" w:eastAsiaTheme="majorEastAsia" w:hAnsiTheme="majorEastAsia"/>
          <w:sz w:val="24"/>
        </w:rPr>
      </w:pPr>
    </w:p>
    <w:p w14:paraId="749DBAD8" w14:textId="7BDBF482" w:rsidR="00175638" w:rsidRDefault="00175638" w:rsidP="00F15F04">
      <w:pPr>
        <w:rPr>
          <w:rFonts w:asciiTheme="majorEastAsia" w:eastAsiaTheme="majorEastAsia" w:hAnsiTheme="majorEastAsia"/>
          <w:b/>
          <w:sz w:val="24"/>
        </w:rPr>
      </w:pPr>
    </w:p>
    <w:p w14:paraId="292A83DC" w14:textId="443D3AD6" w:rsidR="009F63DE" w:rsidRPr="0088102B" w:rsidRDefault="00394828" w:rsidP="00F15F04">
      <w:pPr>
        <w:rPr>
          <w:rFonts w:asciiTheme="majorEastAsia" w:eastAsiaTheme="majorEastAsia" w:hAnsiTheme="majorEastAsia"/>
          <w:b/>
          <w:sz w:val="24"/>
        </w:rPr>
      </w:pPr>
      <w:r>
        <w:rPr>
          <w:rFonts w:asciiTheme="majorEastAsia" w:eastAsiaTheme="majorEastAsia" w:hAnsiTheme="majorEastAsia" w:hint="eastAsia"/>
          <w:b/>
          <w:sz w:val="24"/>
        </w:rPr>
        <w:t>１４</w:t>
      </w:r>
      <w:r w:rsidR="004165E7" w:rsidRPr="0088102B">
        <w:rPr>
          <w:rFonts w:asciiTheme="majorEastAsia" w:eastAsiaTheme="majorEastAsia" w:hAnsiTheme="majorEastAsia" w:hint="eastAsia"/>
          <w:b/>
          <w:sz w:val="24"/>
        </w:rPr>
        <w:t>．選定</w:t>
      </w:r>
      <w:r w:rsidR="009F63DE" w:rsidRPr="0088102B">
        <w:rPr>
          <w:rFonts w:asciiTheme="majorEastAsia" w:eastAsiaTheme="majorEastAsia" w:hAnsiTheme="majorEastAsia" w:hint="eastAsia"/>
          <w:b/>
          <w:sz w:val="24"/>
        </w:rPr>
        <w:t>評価基準</w:t>
      </w:r>
    </w:p>
    <w:p w14:paraId="4792B5A0" w14:textId="77F05467" w:rsidR="00E83731" w:rsidRDefault="001D197D" w:rsidP="00F15F04">
      <w:pPr>
        <w:rPr>
          <w:rFonts w:asciiTheme="majorEastAsia" w:eastAsiaTheme="majorEastAsia" w:hAnsiTheme="majorEastAsia"/>
          <w:sz w:val="24"/>
        </w:rPr>
      </w:pPr>
      <w:r>
        <w:rPr>
          <w:rFonts w:asciiTheme="majorEastAsia" w:eastAsiaTheme="majorEastAsia" w:hAnsiTheme="majorEastAsia" w:hint="eastAsia"/>
          <w:sz w:val="24"/>
        </w:rPr>
        <w:t xml:space="preserve">　　ヒアリング</w:t>
      </w:r>
      <w:r w:rsidR="009F63DE" w:rsidRPr="0088102B">
        <w:rPr>
          <w:rFonts w:asciiTheme="majorEastAsia" w:eastAsiaTheme="majorEastAsia" w:hAnsiTheme="majorEastAsia" w:hint="eastAsia"/>
          <w:sz w:val="24"/>
        </w:rPr>
        <w:t>審査の基準は、以下のとおりである。</w:t>
      </w:r>
    </w:p>
    <w:p w14:paraId="0773BD35" w14:textId="13AF9D79" w:rsidR="003B5E10" w:rsidRPr="0088102B" w:rsidRDefault="003B5E10" w:rsidP="00F15F04">
      <w:pPr>
        <w:rPr>
          <w:rFonts w:asciiTheme="majorEastAsia" w:eastAsiaTheme="majorEastAsia" w:hAnsiTheme="majorEastAsia"/>
          <w:sz w:val="24"/>
        </w:rPr>
      </w:pPr>
    </w:p>
    <w:tbl>
      <w:tblPr>
        <w:tblStyle w:val="a3"/>
        <w:tblW w:w="9449" w:type="dxa"/>
        <w:jc w:val="center"/>
        <w:tblLook w:val="04A0" w:firstRow="1" w:lastRow="0" w:firstColumn="1" w:lastColumn="0" w:noHBand="0" w:noVBand="1"/>
      </w:tblPr>
      <w:tblGrid>
        <w:gridCol w:w="2386"/>
        <w:gridCol w:w="6247"/>
        <w:gridCol w:w="816"/>
      </w:tblGrid>
      <w:tr w:rsidR="00E83731" w:rsidRPr="0088102B" w14:paraId="1B18A560" w14:textId="77777777" w:rsidTr="00665B9E">
        <w:trPr>
          <w:trHeight w:val="567"/>
          <w:jc w:val="center"/>
        </w:trPr>
        <w:tc>
          <w:tcPr>
            <w:tcW w:w="8633" w:type="dxa"/>
            <w:gridSpan w:val="2"/>
            <w:vAlign w:val="center"/>
          </w:tcPr>
          <w:p w14:paraId="4B839B79" w14:textId="77777777" w:rsidR="00E83731" w:rsidRPr="0088102B" w:rsidRDefault="00E83731" w:rsidP="00204FF2">
            <w:pPr>
              <w:jc w:val="center"/>
              <w:rPr>
                <w:rFonts w:asciiTheme="majorEastAsia" w:eastAsiaTheme="majorEastAsia" w:hAnsiTheme="majorEastAsia"/>
                <w:sz w:val="24"/>
              </w:rPr>
            </w:pPr>
            <w:r w:rsidRPr="0088102B">
              <w:rPr>
                <w:rFonts w:asciiTheme="majorEastAsia" w:eastAsiaTheme="majorEastAsia" w:hAnsiTheme="majorEastAsia" w:hint="eastAsia"/>
                <w:sz w:val="24"/>
              </w:rPr>
              <w:t>審査項目</w:t>
            </w:r>
          </w:p>
        </w:tc>
        <w:tc>
          <w:tcPr>
            <w:tcW w:w="816" w:type="dxa"/>
            <w:vAlign w:val="center"/>
          </w:tcPr>
          <w:p w14:paraId="12F04A93" w14:textId="77777777" w:rsidR="00E83731" w:rsidRPr="0088102B" w:rsidRDefault="00E83731" w:rsidP="00204FF2">
            <w:pPr>
              <w:ind w:left="360" w:hangingChars="150" w:hanging="360"/>
              <w:jc w:val="center"/>
              <w:rPr>
                <w:rFonts w:asciiTheme="majorEastAsia" w:eastAsiaTheme="majorEastAsia" w:hAnsiTheme="majorEastAsia"/>
                <w:sz w:val="24"/>
              </w:rPr>
            </w:pPr>
            <w:r w:rsidRPr="0088102B">
              <w:rPr>
                <w:rFonts w:asciiTheme="majorEastAsia" w:eastAsiaTheme="majorEastAsia" w:hAnsiTheme="majorEastAsia" w:hint="eastAsia"/>
                <w:sz w:val="24"/>
              </w:rPr>
              <w:t>配点</w:t>
            </w:r>
          </w:p>
        </w:tc>
      </w:tr>
      <w:tr w:rsidR="00E83731" w:rsidRPr="0088102B" w14:paraId="57EFA149" w14:textId="77777777" w:rsidTr="00665B9E">
        <w:trPr>
          <w:trHeight w:val="1134"/>
          <w:jc w:val="center"/>
        </w:trPr>
        <w:tc>
          <w:tcPr>
            <w:tcW w:w="2386" w:type="dxa"/>
            <w:vAlign w:val="center"/>
          </w:tcPr>
          <w:p w14:paraId="1B8D20FB" w14:textId="612FE996" w:rsidR="00E83731" w:rsidRPr="0088102B" w:rsidRDefault="00E83731" w:rsidP="00204FF2">
            <w:pPr>
              <w:jc w:val="center"/>
              <w:rPr>
                <w:rFonts w:asciiTheme="majorEastAsia" w:eastAsiaTheme="majorEastAsia" w:hAnsiTheme="majorEastAsia"/>
                <w:sz w:val="24"/>
              </w:rPr>
            </w:pPr>
            <w:r w:rsidRPr="0088102B">
              <w:rPr>
                <w:rFonts w:asciiTheme="majorEastAsia" w:eastAsiaTheme="majorEastAsia" w:hAnsiTheme="majorEastAsia" w:hint="eastAsia"/>
                <w:sz w:val="24"/>
              </w:rPr>
              <w:t>基本方針</w:t>
            </w:r>
          </w:p>
        </w:tc>
        <w:tc>
          <w:tcPr>
            <w:tcW w:w="6247" w:type="dxa"/>
            <w:vAlign w:val="center"/>
          </w:tcPr>
          <w:p w14:paraId="26343B26" w14:textId="7C30DB07" w:rsidR="00E83731" w:rsidRPr="0088102B" w:rsidRDefault="006E2EF5" w:rsidP="00665B9E">
            <w:pPr>
              <w:ind w:leftChars="4" w:left="327" w:hangingChars="133" w:hanging="319"/>
              <w:rPr>
                <w:rFonts w:asciiTheme="majorEastAsia" w:eastAsiaTheme="majorEastAsia" w:hAnsiTheme="majorEastAsia"/>
                <w:sz w:val="24"/>
              </w:rPr>
            </w:pPr>
            <w:r w:rsidRPr="0088102B">
              <w:rPr>
                <w:rFonts w:asciiTheme="majorEastAsia" w:eastAsiaTheme="majorEastAsia" w:hAnsiTheme="majorEastAsia" w:hint="eastAsia"/>
                <w:sz w:val="24"/>
              </w:rPr>
              <w:t>・管理、運営へ取組む基本的な考え方、意欲及び方針が示されているか</w:t>
            </w:r>
          </w:p>
        </w:tc>
        <w:tc>
          <w:tcPr>
            <w:tcW w:w="816" w:type="dxa"/>
            <w:vAlign w:val="center"/>
          </w:tcPr>
          <w:p w14:paraId="3CCDD5B4" w14:textId="27C79DBA" w:rsidR="00E83731" w:rsidRPr="0088102B" w:rsidRDefault="003E634C" w:rsidP="00204FF2">
            <w:pPr>
              <w:jc w:val="center"/>
              <w:rPr>
                <w:rFonts w:asciiTheme="majorEastAsia" w:eastAsiaTheme="majorEastAsia" w:hAnsiTheme="majorEastAsia"/>
                <w:sz w:val="24"/>
              </w:rPr>
            </w:pPr>
            <w:r w:rsidRPr="0088102B">
              <w:rPr>
                <w:rFonts w:asciiTheme="majorEastAsia" w:eastAsiaTheme="majorEastAsia" w:hAnsiTheme="majorEastAsia" w:hint="eastAsia"/>
                <w:sz w:val="24"/>
              </w:rPr>
              <w:t>１０</w:t>
            </w:r>
          </w:p>
        </w:tc>
      </w:tr>
      <w:tr w:rsidR="00E83731" w:rsidRPr="0088102B" w14:paraId="6890D2FA" w14:textId="77777777" w:rsidTr="00665B9E">
        <w:trPr>
          <w:trHeight w:val="1871"/>
          <w:jc w:val="center"/>
        </w:trPr>
        <w:tc>
          <w:tcPr>
            <w:tcW w:w="2386" w:type="dxa"/>
            <w:vAlign w:val="center"/>
          </w:tcPr>
          <w:p w14:paraId="1F0B421E" w14:textId="2C1E99C7" w:rsidR="00E83731" w:rsidRPr="0088102B" w:rsidRDefault="006E2EF5" w:rsidP="00204FF2">
            <w:pPr>
              <w:jc w:val="center"/>
              <w:rPr>
                <w:rFonts w:asciiTheme="majorEastAsia" w:eastAsiaTheme="majorEastAsia" w:hAnsiTheme="majorEastAsia"/>
                <w:sz w:val="24"/>
              </w:rPr>
            </w:pPr>
            <w:r w:rsidRPr="0088102B">
              <w:rPr>
                <w:rFonts w:asciiTheme="majorEastAsia" w:eastAsiaTheme="majorEastAsia" w:hAnsiTheme="majorEastAsia" w:hint="eastAsia"/>
                <w:sz w:val="24"/>
              </w:rPr>
              <w:t>業務</w:t>
            </w:r>
            <w:r w:rsidR="00E83731" w:rsidRPr="0088102B">
              <w:rPr>
                <w:rFonts w:asciiTheme="majorEastAsia" w:eastAsiaTheme="majorEastAsia" w:hAnsiTheme="majorEastAsia" w:hint="eastAsia"/>
                <w:sz w:val="24"/>
              </w:rPr>
              <w:t>体制</w:t>
            </w:r>
          </w:p>
        </w:tc>
        <w:tc>
          <w:tcPr>
            <w:tcW w:w="6247" w:type="dxa"/>
            <w:vAlign w:val="center"/>
          </w:tcPr>
          <w:p w14:paraId="4DDABEB2" w14:textId="77777777" w:rsidR="006E2EF5" w:rsidRPr="0088102B" w:rsidRDefault="006E2EF5" w:rsidP="00665B9E">
            <w:pPr>
              <w:ind w:left="240" w:hangingChars="100" w:hanging="240"/>
              <w:rPr>
                <w:rFonts w:asciiTheme="majorEastAsia" w:eastAsiaTheme="majorEastAsia" w:hAnsiTheme="majorEastAsia"/>
                <w:sz w:val="24"/>
              </w:rPr>
            </w:pPr>
            <w:r w:rsidRPr="0088102B">
              <w:rPr>
                <w:rFonts w:asciiTheme="majorEastAsia" w:eastAsiaTheme="majorEastAsia" w:hAnsiTheme="majorEastAsia" w:hint="eastAsia"/>
                <w:sz w:val="24"/>
              </w:rPr>
              <w:t>・本業務に係る体制及び組織について具体的に示されているか</w:t>
            </w:r>
          </w:p>
          <w:p w14:paraId="73CC098A" w14:textId="1EC26A65" w:rsidR="00E83731" w:rsidRPr="0088102B" w:rsidRDefault="003E634C" w:rsidP="006E2EF5">
            <w:pPr>
              <w:ind w:left="240" w:hangingChars="100" w:hanging="240"/>
              <w:rPr>
                <w:rFonts w:asciiTheme="majorEastAsia" w:eastAsiaTheme="majorEastAsia" w:hAnsiTheme="majorEastAsia"/>
                <w:sz w:val="24"/>
              </w:rPr>
            </w:pPr>
            <w:r w:rsidRPr="0088102B">
              <w:rPr>
                <w:rFonts w:asciiTheme="majorEastAsia" w:eastAsiaTheme="majorEastAsia" w:hAnsiTheme="majorEastAsia" w:hint="eastAsia"/>
                <w:sz w:val="24"/>
              </w:rPr>
              <w:t>・事業者の経営方針等は、公共</w:t>
            </w:r>
            <w:r w:rsidR="006E2EF5" w:rsidRPr="0088102B">
              <w:rPr>
                <w:rFonts w:asciiTheme="majorEastAsia" w:eastAsiaTheme="majorEastAsia" w:hAnsiTheme="majorEastAsia" w:hint="eastAsia"/>
                <w:sz w:val="24"/>
              </w:rPr>
              <w:t>施設の管理運営に相応しいものであるか</w:t>
            </w:r>
          </w:p>
        </w:tc>
        <w:tc>
          <w:tcPr>
            <w:tcW w:w="816" w:type="dxa"/>
            <w:vAlign w:val="center"/>
          </w:tcPr>
          <w:p w14:paraId="7596E924" w14:textId="3FC9DFBA" w:rsidR="00E83731" w:rsidRPr="0088102B" w:rsidRDefault="006E2EF5" w:rsidP="00204FF2">
            <w:pPr>
              <w:jc w:val="center"/>
              <w:rPr>
                <w:rFonts w:asciiTheme="majorEastAsia" w:eastAsiaTheme="majorEastAsia" w:hAnsiTheme="majorEastAsia"/>
                <w:sz w:val="24"/>
              </w:rPr>
            </w:pPr>
            <w:r w:rsidRPr="0088102B">
              <w:rPr>
                <w:rFonts w:asciiTheme="majorEastAsia" w:eastAsiaTheme="majorEastAsia" w:hAnsiTheme="majorEastAsia" w:hint="eastAsia"/>
                <w:sz w:val="24"/>
              </w:rPr>
              <w:t>１０</w:t>
            </w:r>
          </w:p>
        </w:tc>
      </w:tr>
      <w:tr w:rsidR="00E83731" w:rsidRPr="0088102B" w14:paraId="3B918732" w14:textId="77777777" w:rsidTr="00665B9E">
        <w:trPr>
          <w:trHeight w:val="1474"/>
          <w:jc w:val="center"/>
        </w:trPr>
        <w:tc>
          <w:tcPr>
            <w:tcW w:w="2386" w:type="dxa"/>
            <w:vAlign w:val="center"/>
          </w:tcPr>
          <w:p w14:paraId="16FAB616" w14:textId="52F3DA1E" w:rsidR="005A2EEA" w:rsidRPr="0088102B" w:rsidRDefault="00E83731" w:rsidP="00204FF2">
            <w:pPr>
              <w:jc w:val="center"/>
              <w:rPr>
                <w:rFonts w:asciiTheme="majorEastAsia" w:eastAsiaTheme="majorEastAsia" w:hAnsiTheme="majorEastAsia"/>
                <w:sz w:val="24"/>
              </w:rPr>
            </w:pPr>
            <w:r w:rsidRPr="0088102B">
              <w:rPr>
                <w:rFonts w:asciiTheme="majorEastAsia" w:eastAsiaTheme="majorEastAsia" w:hAnsiTheme="majorEastAsia" w:hint="eastAsia"/>
                <w:sz w:val="24"/>
              </w:rPr>
              <w:t>管理</w:t>
            </w:r>
            <w:r w:rsidR="004F7E1B" w:rsidRPr="0088102B">
              <w:rPr>
                <w:rFonts w:asciiTheme="majorEastAsia" w:eastAsiaTheme="majorEastAsia" w:hAnsiTheme="majorEastAsia" w:hint="eastAsia"/>
                <w:sz w:val="24"/>
              </w:rPr>
              <w:t>計画</w:t>
            </w:r>
          </w:p>
        </w:tc>
        <w:tc>
          <w:tcPr>
            <w:tcW w:w="6247" w:type="dxa"/>
            <w:vAlign w:val="center"/>
          </w:tcPr>
          <w:p w14:paraId="350DD9CE" w14:textId="60EC7AFE" w:rsidR="006E2EF5" w:rsidRPr="0088102B" w:rsidRDefault="003E634C" w:rsidP="006E2EF5">
            <w:pPr>
              <w:ind w:left="240" w:hangingChars="100" w:hanging="240"/>
              <w:rPr>
                <w:rFonts w:asciiTheme="majorEastAsia" w:eastAsiaTheme="majorEastAsia" w:hAnsiTheme="majorEastAsia"/>
                <w:sz w:val="24"/>
              </w:rPr>
            </w:pPr>
            <w:r w:rsidRPr="0088102B">
              <w:rPr>
                <w:rFonts w:asciiTheme="majorEastAsia" w:eastAsiaTheme="majorEastAsia" w:hAnsiTheme="majorEastAsia" w:hint="eastAsia"/>
                <w:sz w:val="24"/>
              </w:rPr>
              <w:t>・施設及び設備</w:t>
            </w:r>
            <w:r w:rsidR="007D6A65" w:rsidRPr="0088102B">
              <w:rPr>
                <w:rFonts w:asciiTheme="majorEastAsia" w:eastAsiaTheme="majorEastAsia" w:hAnsiTheme="majorEastAsia" w:hint="eastAsia"/>
                <w:sz w:val="24"/>
              </w:rPr>
              <w:t>の管理方法が</w:t>
            </w:r>
            <w:r w:rsidR="006E2EF5" w:rsidRPr="0088102B">
              <w:rPr>
                <w:rFonts w:asciiTheme="majorEastAsia" w:eastAsiaTheme="majorEastAsia" w:hAnsiTheme="majorEastAsia" w:hint="eastAsia"/>
                <w:sz w:val="24"/>
              </w:rPr>
              <w:t>具体的に示されているか</w:t>
            </w:r>
          </w:p>
          <w:p w14:paraId="2B2827BC" w14:textId="5224F9D2" w:rsidR="005A2EEA" w:rsidRPr="0088102B" w:rsidRDefault="00316B58" w:rsidP="006E2EF5">
            <w:pPr>
              <w:ind w:left="240" w:hangingChars="100" w:hanging="240"/>
              <w:rPr>
                <w:rFonts w:asciiTheme="majorEastAsia" w:eastAsiaTheme="majorEastAsia" w:hAnsiTheme="majorEastAsia"/>
                <w:sz w:val="24"/>
              </w:rPr>
            </w:pPr>
            <w:r>
              <w:rPr>
                <w:rFonts w:asciiTheme="majorEastAsia" w:eastAsiaTheme="majorEastAsia" w:hAnsiTheme="majorEastAsia" w:hint="eastAsia"/>
                <w:sz w:val="24"/>
              </w:rPr>
              <w:t>・非常時、</w:t>
            </w:r>
            <w:r w:rsidR="006E2EF5" w:rsidRPr="0088102B">
              <w:rPr>
                <w:rFonts w:asciiTheme="majorEastAsia" w:eastAsiaTheme="majorEastAsia" w:hAnsiTheme="majorEastAsia" w:hint="eastAsia"/>
                <w:sz w:val="24"/>
              </w:rPr>
              <w:t>緊急時における対応が具体的に示されているか</w:t>
            </w:r>
          </w:p>
        </w:tc>
        <w:tc>
          <w:tcPr>
            <w:tcW w:w="816" w:type="dxa"/>
            <w:vAlign w:val="center"/>
          </w:tcPr>
          <w:p w14:paraId="3E89248C" w14:textId="2ACDFA21" w:rsidR="00E83731" w:rsidRPr="0088102B" w:rsidRDefault="006E2EF5" w:rsidP="00204FF2">
            <w:pPr>
              <w:jc w:val="center"/>
              <w:rPr>
                <w:rFonts w:asciiTheme="majorEastAsia" w:eastAsiaTheme="majorEastAsia" w:hAnsiTheme="majorEastAsia"/>
                <w:sz w:val="24"/>
              </w:rPr>
            </w:pPr>
            <w:r w:rsidRPr="0088102B">
              <w:rPr>
                <w:rFonts w:asciiTheme="majorEastAsia" w:eastAsiaTheme="majorEastAsia" w:hAnsiTheme="majorEastAsia" w:hint="eastAsia"/>
                <w:sz w:val="24"/>
              </w:rPr>
              <w:t>１０</w:t>
            </w:r>
          </w:p>
        </w:tc>
      </w:tr>
      <w:tr w:rsidR="009F63DE" w:rsidRPr="0088102B" w14:paraId="0B0BE8A4" w14:textId="77777777" w:rsidTr="00665B9E">
        <w:trPr>
          <w:trHeight w:val="3231"/>
          <w:jc w:val="center"/>
        </w:trPr>
        <w:tc>
          <w:tcPr>
            <w:tcW w:w="2386" w:type="dxa"/>
            <w:vAlign w:val="center"/>
          </w:tcPr>
          <w:p w14:paraId="3A587813" w14:textId="08A56380" w:rsidR="009F63DE" w:rsidRPr="0088102B" w:rsidRDefault="009F63DE" w:rsidP="00204FF2">
            <w:pPr>
              <w:jc w:val="center"/>
              <w:rPr>
                <w:rFonts w:asciiTheme="majorEastAsia" w:eastAsiaTheme="majorEastAsia" w:hAnsiTheme="majorEastAsia"/>
                <w:sz w:val="24"/>
              </w:rPr>
            </w:pPr>
            <w:r w:rsidRPr="0088102B">
              <w:rPr>
                <w:rFonts w:asciiTheme="majorEastAsia" w:eastAsiaTheme="majorEastAsia" w:hAnsiTheme="majorEastAsia" w:hint="eastAsia"/>
                <w:sz w:val="24"/>
              </w:rPr>
              <w:t>運営</w:t>
            </w:r>
            <w:r w:rsidR="004F7E1B" w:rsidRPr="0088102B">
              <w:rPr>
                <w:rFonts w:asciiTheme="majorEastAsia" w:eastAsiaTheme="majorEastAsia" w:hAnsiTheme="majorEastAsia" w:hint="eastAsia"/>
                <w:sz w:val="24"/>
              </w:rPr>
              <w:t>計画</w:t>
            </w:r>
          </w:p>
        </w:tc>
        <w:tc>
          <w:tcPr>
            <w:tcW w:w="6247" w:type="dxa"/>
            <w:vAlign w:val="center"/>
          </w:tcPr>
          <w:p w14:paraId="415832CC" w14:textId="77777777" w:rsidR="006E2EF5" w:rsidRPr="0088102B" w:rsidRDefault="006E2EF5" w:rsidP="006E2EF5">
            <w:pPr>
              <w:ind w:left="240" w:hangingChars="100" w:hanging="240"/>
              <w:rPr>
                <w:rFonts w:asciiTheme="majorEastAsia" w:eastAsiaTheme="majorEastAsia" w:hAnsiTheme="majorEastAsia"/>
                <w:sz w:val="24"/>
              </w:rPr>
            </w:pPr>
            <w:r w:rsidRPr="0088102B">
              <w:rPr>
                <w:rFonts w:asciiTheme="majorEastAsia" w:eastAsiaTheme="majorEastAsia" w:hAnsiTheme="majorEastAsia" w:hint="eastAsia"/>
                <w:sz w:val="24"/>
              </w:rPr>
              <w:t>・実施予定のイベントや催し物の企画内容及び周知方法が示されているか</w:t>
            </w:r>
          </w:p>
          <w:p w14:paraId="6FA1A1B6" w14:textId="77777777" w:rsidR="006E2EF5" w:rsidRPr="0088102B" w:rsidRDefault="006E2EF5" w:rsidP="00665B9E">
            <w:pPr>
              <w:ind w:left="240" w:hangingChars="100" w:hanging="240"/>
              <w:rPr>
                <w:rFonts w:asciiTheme="majorEastAsia" w:eastAsiaTheme="majorEastAsia" w:hAnsiTheme="majorEastAsia"/>
                <w:sz w:val="24"/>
              </w:rPr>
            </w:pPr>
            <w:r w:rsidRPr="0088102B">
              <w:rPr>
                <w:rFonts w:asciiTheme="majorEastAsia" w:eastAsiaTheme="majorEastAsia" w:hAnsiTheme="majorEastAsia" w:hint="eastAsia"/>
                <w:sz w:val="24"/>
              </w:rPr>
              <w:t>・利用者の入館手続き、館内説明等の対応が示されているか</w:t>
            </w:r>
          </w:p>
          <w:p w14:paraId="56CA8A92" w14:textId="5FDA865F" w:rsidR="009F63DE" w:rsidRPr="0088102B" w:rsidRDefault="006E2EF5" w:rsidP="00665B9E">
            <w:pPr>
              <w:ind w:left="240" w:hangingChars="100" w:hanging="240"/>
              <w:rPr>
                <w:rFonts w:asciiTheme="majorEastAsia" w:eastAsiaTheme="majorEastAsia" w:hAnsiTheme="majorEastAsia"/>
                <w:sz w:val="24"/>
              </w:rPr>
            </w:pPr>
            <w:r w:rsidRPr="0088102B">
              <w:rPr>
                <w:rFonts w:asciiTheme="majorEastAsia" w:eastAsiaTheme="majorEastAsia" w:hAnsiTheme="majorEastAsia" w:hint="eastAsia"/>
                <w:sz w:val="24"/>
              </w:rPr>
              <w:t>・利用者要望を把握し、業務へ反映させる方法が示されているか</w:t>
            </w:r>
          </w:p>
          <w:p w14:paraId="6F0340D9" w14:textId="6EB668E6" w:rsidR="003E634C" w:rsidRPr="0088102B" w:rsidRDefault="003E634C" w:rsidP="003E634C">
            <w:pPr>
              <w:ind w:left="240" w:hangingChars="100" w:hanging="240"/>
              <w:rPr>
                <w:rFonts w:asciiTheme="majorEastAsia" w:eastAsiaTheme="majorEastAsia" w:hAnsiTheme="majorEastAsia"/>
                <w:sz w:val="24"/>
              </w:rPr>
            </w:pPr>
            <w:r w:rsidRPr="0088102B">
              <w:rPr>
                <w:rFonts w:asciiTheme="majorEastAsia" w:eastAsiaTheme="majorEastAsia" w:hAnsiTheme="majorEastAsia" w:hint="eastAsia"/>
                <w:sz w:val="24"/>
              </w:rPr>
              <w:t>・貸館利用に係る事務手続きにおいて効率的な手続き方法が示されているか</w:t>
            </w:r>
          </w:p>
        </w:tc>
        <w:tc>
          <w:tcPr>
            <w:tcW w:w="816" w:type="dxa"/>
            <w:vAlign w:val="center"/>
          </w:tcPr>
          <w:p w14:paraId="6ADBBDC4" w14:textId="3E6EE80E" w:rsidR="009F63DE" w:rsidRPr="0088102B" w:rsidRDefault="003E634C" w:rsidP="00204FF2">
            <w:pPr>
              <w:jc w:val="center"/>
              <w:rPr>
                <w:rFonts w:asciiTheme="majorEastAsia" w:eastAsiaTheme="majorEastAsia" w:hAnsiTheme="majorEastAsia"/>
                <w:sz w:val="24"/>
              </w:rPr>
            </w:pPr>
            <w:r w:rsidRPr="0088102B">
              <w:rPr>
                <w:rFonts w:asciiTheme="majorEastAsia" w:eastAsiaTheme="majorEastAsia" w:hAnsiTheme="majorEastAsia" w:hint="eastAsia"/>
                <w:sz w:val="24"/>
              </w:rPr>
              <w:t>２０</w:t>
            </w:r>
          </w:p>
        </w:tc>
      </w:tr>
      <w:tr w:rsidR="009F63DE" w:rsidRPr="0088102B" w14:paraId="7AE47E6C" w14:textId="77777777" w:rsidTr="00665B9E">
        <w:trPr>
          <w:trHeight w:val="2551"/>
          <w:jc w:val="center"/>
        </w:trPr>
        <w:tc>
          <w:tcPr>
            <w:tcW w:w="2386" w:type="dxa"/>
            <w:vAlign w:val="center"/>
          </w:tcPr>
          <w:p w14:paraId="37BB693E" w14:textId="3A12C5D1" w:rsidR="009F63DE" w:rsidRPr="0088102B" w:rsidRDefault="0095472D" w:rsidP="00204FF2">
            <w:pPr>
              <w:jc w:val="center"/>
              <w:rPr>
                <w:rFonts w:asciiTheme="majorEastAsia" w:eastAsiaTheme="majorEastAsia" w:hAnsiTheme="majorEastAsia"/>
                <w:sz w:val="24"/>
              </w:rPr>
            </w:pPr>
            <w:r w:rsidRPr="0088102B">
              <w:rPr>
                <w:rFonts w:asciiTheme="majorEastAsia" w:eastAsiaTheme="majorEastAsia" w:hAnsiTheme="majorEastAsia" w:hint="eastAsia"/>
                <w:sz w:val="24"/>
              </w:rPr>
              <w:t>特定テーマ</w:t>
            </w:r>
          </w:p>
        </w:tc>
        <w:tc>
          <w:tcPr>
            <w:tcW w:w="6247" w:type="dxa"/>
            <w:vAlign w:val="center"/>
          </w:tcPr>
          <w:p w14:paraId="1B14AC95" w14:textId="45E8D2D2" w:rsidR="006E2EF5" w:rsidRPr="0088102B" w:rsidRDefault="007D6A65" w:rsidP="006E2EF5">
            <w:pPr>
              <w:ind w:left="240" w:hangingChars="100" w:hanging="240"/>
              <w:rPr>
                <w:rFonts w:asciiTheme="majorEastAsia" w:eastAsiaTheme="majorEastAsia" w:hAnsiTheme="majorEastAsia"/>
                <w:sz w:val="24"/>
              </w:rPr>
            </w:pPr>
            <w:r w:rsidRPr="0088102B">
              <w:rPr>
                <w:rFonts w:asciiTheme="majorEastAsia" w:eastAsiaTheme="majorEastAsia" w:hAnsiTheme="majorEastAsia" w:hint="eastAsia"/>
                <w:sz w:val="24"/>
              </w:rPr>
              <w:t>・国登録有形文化財</w:t>
            </w:r>
            <w:r w:rsidR="006E2EF5" w:rsidRPr="0088102B">
              <w:rPr>
                <w:rFonts w:asciiTheme="majorEastAsia" w:eastAsiaTheme="majorEastAsia" w:hAnsiTheme="majorEastAsia" w:hint="eastAsia"/>
                <w:sz w:val="24"/>
              </w:rPr>
              <w:t>である施設の特性を生かした事業が示されているか</w:t>
            </w:r>
          </w:p>
          <w:p w14:paraId="032DA1E1" w14:textId="507D98EC" w:rsidR="006E2EF5" w:rsidRPr="0088102B" w:rsidRDefault="007D6A65" w:rsidP="006E2EF5">
            <w:pPr>
              <w:ind w:left="240" w:hangingChars="100" w:hanging="240"/>
              <w:rPr>
                <w:rFonts w:asciiTheme="majorEastAsia" w:eastAsiaTheme="majorEastAsia" w:hAnsiTheme="majorEastAsia"/>
                <w:sz w:val="24"/>
              </w:rPr>
            </w:pPr>
            <w:r w:rsidRPr="0088102B">
              <w:rPr>
                <w:rFonts w:asciiTheme="majorEastAsia" w:eastAsiaTheme="majorEastAsia" w:hAnsiTheme="majorEastAsia" w:hint="eastAsia"/>
                <w:sz w:val="24"/>
              </w:rPr>
              <w:t>・利用者の増加及び利便性向上に向けた独自提案が</w:t>
            </w:r>
            <w:r w:rsidR="006E2EF5" w:rsidRPr="0088102B">
              <w:rPr>
                <w:rFonts w:asciiTheme="majorEastAsia" w:eastAsiaTheme="majorEastAsia" w:hAnsiTheme="majorEastAsia" w:hint="eastAsia"/>
                <w:sz w:val="24"/>
              </w:rPr>
              <w:t>示されているか</w:t>
            </w:r>
          </w:p>
          <w:p w14:paraId="2BC14D1C" w14:textId="177F3673" w:rsidR="009F63DE" w:rsidRPr="0088102B" w:rsidRDefault="007D6A65" w:rsidP="006E2EF5">
            <w:pPr>
              <w:ind w:left="240" w:hangingChars="100" w:hanging="240"/>
              <w:rPr>
                <w:rFonts w:asciiTheme="majorEastAsia" w:eastAsiaTheme="majorEastAsia" w:hAnsiTheme="majorEastAsia"/>
                <w:sz w:val="24"/>
              </w:rPr>
            </w:pPr>
            <w:r w:rsidRPr="0088102B">
              <w:rPr>
                <w:rFonts w:asciiTheme="majorEastAsia" w:eastAsiaTheme="majorEastAsia" w:hAnsiTheme="majorEastAsia" w:hint="eastAsia"/>
                <w:sz w:val="24"/>
              </w:rPr>
              <w:t>・多様な利活用の推進に向けた独自提案が</w:t>
            </w:r>
            <w:r w:rsidR="006E2EF5" w:rsidRPr="0088102B">
              <w:rPr>
                <w:rFonts w:asciiTheme="majorEastAsia" w:eastAsiaTheme="majorEastAsia" w:hAnsiTheme="majorEastAsia" w:hint="eastAsia"/>
                <w:sz w:val="24"/>
              </w:rPr>
              <w:t>示されているか</w:t>
            </w:r>
          </w:p>
        </w:tc>
        <w:tc>
          <w:tcPr>
            <w:tcW w:w="816" w:type="dxa"/>
            <w:vAlign w:val="center"/>
          </w:tcPr>
          <w:p w14:paraId="31B7FFFE" w14:textId="77851493" w:rsidR="009F63DE" w:rsidRPr="0088102B" w:rsidRDefault="006E2EF5" w:rsidP="00204FF2">
            <w:pPr>
              <w:jc w:val="center"/>
              <w:rPr>
                <w:rFonts w:asciiTheme="majorEastAsia" w:eastAsiaTheme="majorEastAsia" w:hAnsiTheme="majorEastAsia"/>
                <w:sz w:val="24"/>
              </w:rPr>
            </w:pPr>
            <w:r w:rsidRPr="0088102B">
              <w:rPr>
                <w:rFonts w:asciiTheme="majorEastAsia" w:eastAsiaTheme="majorEastAsia" w:hAnsiTheme="majorEastAsia" w:hint="eastAsia"/>
                <w:sz w:val="24"/>
              </w:rPr>
              <w:t>３０</w:t>
            </w:r>
          </w:p>
        </w:tc>
      </w:tr>
      <w:tr w:rsidR="009F63DE" w:rsidRPr="0088102B" w14:paraId="4F907291" w14:textId="77777777" w:rsidTr="00665B9E">
        <w:trPr>
          <w:trHeight w:val="794"/>
          <w:jc w:val="center"/>
        </w:trPr>
        <w:tc>
          <w:tcPr>
            <w:tcW w:w="2386" w:type="dxa"/>
            <w:vAlign w:val="center"/>
          </w:tcPr>
          <w:p w14:paraId="6E5A35CF" w14:textId="6907D3B3" w:rsidR="005A2EEA" w:rsidRPr="0088102B" w:rsidRDefault="009F63DE" w:rsidP="00204FF2">
            <w:pPr>
              <w:jc w:val="center"/>
              <w:rPr>
                <w:rFonts w:asciiTheme="majorEastAsia" w:eastAsiaTheme="majorEastAsia" w:hAnsiTheme="majorEastAsia"/>
                <w:sz w:val="24"/>
              </w:rPr>
            </w:pPr>
            <w:r w:rsidRPr="0088102B">
              <w:rPr>
                <w:rFonts w:asciiTheme="majorEastAsia" w:eastAsiaTheme="majorEastAsia" w:hAnsiTheme="majorEastAsia" w:hint="eastAsia"/>
                <w:sz w:val="24"/>
              </w:rPr>
              <w:t>プレゼンテーション</w:t>
            </w:r>
          </w:p>
        </w:tc>
        <w:tc>
          <w:tcPr>
            <w:tcW w:w="6247" w:type="dxa"/>
            <w:vAlign w:val="center"/>
          </w:tcPr>
          <w:p w14:paraId="15CF3A31" w14:textId="6EE86224" w:rsidR="009F63DE" w:rsidRPr="0088102B" w:rsidRDefault="006E2EF5" w:rsidP="00204FF2">
            <w:pPr>
              <w:ind w:left="240" w:hangingChars="100" w:hanging="240"/>
              <w:rPr>
                <w:rFonts w:asciiTheme="majorEastAsia" w:eastAsiaTheme="majorEastAsia" w:hAnsiTheme="majorEastAsia"/>
                <w:sz w:val="24"/>
              </w:rPr>
            </w:pPr>
            <w:r w:rsidRPr="0088102B">
              <w:rPr>
                <w:rFonts w:asciiTheme="majorEastAsia" w:eastAsiaTheme="majorEastAsia" w:hAnsiTheme="majorEastAsia" w:hint="eastAsia"/>
                <w:sz w:val="24"/>
              </w:rPr>
              <w:t>・提案資料が分かりやすく、説明に説得力があるか</w:t>
            </w:r>
          </w:p>
        </w:tc>
        <w:tc>
          <w:tcPr>
            <w:tcW w:w="816" w:type="dxa"/>
            <w:vAlign w:val="center"/>
          </w:tcPr>
          <w:p w14:paraId="49F8242B" w14:textId="4977851B" w:rsidR="009F63DE" w:rsidRPr="0088102B" w:rsidRDefault="00116AD2" w:rsidP="00204FF2">
            <w:pPr>
              <w:jc w:val="center"/>
              <w:rPr>
                <w:rFonts w:asciiTheme="majorEastAsia" w:eastAsiaTheme="majorEastAsia" w:hAnsiTheme="majorEastAsia"/>
                <w:sz w:val="24"/>
              </w:rPr>
            </w:pPr>
            <w:r w:rsidRPr="0088102B">
              <w:rPr>
                <w:rFonts w:asciiTheme="majorEastAsia" w:eastAsiaTheme="majorEastAsia" w:hAnsiTheme="majorEastAsia" w:hint="eastAsia"/>
                <w:sz w:val="24"/>
              </w:rPr>
              <w:t>５</w:t>
            </w:r>
          </w:p>
        </w:tc>
      </w:tr>
      <w:tr w:rsidR="009F63DE" w:rsidRPr="0088102B" w14:paraId="76FAD619" w14:textId="77777777" w:rsidTr="00665B9E">
        <w:trPr>
          <w:trHeight w:val="425"/>
          <w:jc w:val="center"/>
        </w:trPr>
        <w:tc>
          <w:tcPr>
            <w:tcW w:w="8633" w:type="dxa"/>
            <w:gridSpan w:val="2"/>
            <w:vAlign w:val="center"/>
          </w:tcPr>
          <w:p w14:paraId="4C8BFEFC" w14:textId="12B60CCE" w:rsidR="009F63DE" w:rsidRPr="0088102B" w:rsidRDefault="009F63DE" w:rsidP="009F63DE">
            <w:pPr>
              <w:ind w:left="240" w:hangingChars="100" w:hanging="240"/>
              <w:jc w:val="center"/>
              <w:rPr>
                <w:rFonts w:asciiTheme="majorEastAsia" w:eastAsiaTheme="majorEastAsia" w:hAnsiTheme="majorEastAsia"/>
                <w:sz w:val="24"/>
              </w:rPr>
            </w:pPr>
            <w:r w:rsidRPr="0088102B">
              <w:rPr>
                <w:rFonts w:asciiTheme="majorEastAsia" w:eastAsiaTheme="majorEastAsia" w:hAnsiTheme="majorEastAsia" w:hint="eastAsia"/>
                <w:sz w:val="24"/>
              </w:rPr>
              <w:t>合計</w:t>
            </w:r>
          </w:p>
        </w:tc>
        <w:tc>
          <w:tcPr>
            <w:tcW w:w="816" w:type="dxa"/>
            <w:vAlign w:val="center"/>
          </w:tcPr>
          <w:p w14:paraId="31C1E855" w14:textId="183EB604" w:rsidR="009F63DE" w:rsidRPr="0088102B" w:rsidRDefault="003E634C" w:rsidP="009F63DE">
            <w:pPr>
              <w:jc w:val="center"/>
              <w:rPr>
                <w:rFonts w:asciiTheme="majorEastAsia" w:eastAsiaTheme="majorEastAsia" w:hAnsiTheme="majorEastAsia"/>
                <w:sz w:val="24"/>
              </w:rPr>
            </w:pPr>
            <w:r w:rsidRPr="0088102B">
              <w:rPr>
                <w:rFonts w:asciiTheme="majorEastAsia" w:eastAsiaTheme="majorEastAsia" w:hAnsiTheme="majorEastAsia" w:hint="eastAsia"/>
                <w:sz w:val="24"/>
              </w:rPr>
              <w:t>８５</w:t>
            </w:r>
          </w:p>
        </w:tc>
      </w:tr>
    </w:tbl>
    <w:p w14:paraId="1E6E4ABA" w14:textId="77777777" w:rsidR="00C814FA" w:rsidRDefault="00C814FA" w:rsidP="00C814FA">
      <w:pPr>
        <w:rPr>
          <w:rFonts w:asciiTheme="majorEastAsia" w:eastAsiaTheme="majorEastAsia" w:hAnsiTheme="majorEastAsia"/>
          <w:sz w:val="24"/>
        </w:rPr>
      </w:pPr>
    </w:p>
    <w:p w14:paraId="22EC55ED" w14:textId="313DBA47" w:rsidR="00796541" w:rsidRDefault="00796541" w:rsidP="00C814FA">
      <w:pPr>
        <w:rPr>
          <w:rFonts w:asciiTheme="majorEastAsia" w:eastAsiaTheme="majorEastAsia" w:hAnsiTheme="majorEastAsia"/>
          <w:sz w:val="24"/>
        </w:rPr>
      </w:pPr>
    </w:p>
    <w:p w14:paraId="281FFF99" w14:textId="47DED911" w:rsidR="00E62299" w:rsidRDefault="00E62299" w:rsidP="00C814FA">
      <w:pPr>
        <w:rPr>
          <w:rFonts w:asciiTheme="majorEastAsia" w:eastAsiaTheme="majorEastAsia" w:hAnsiTheme="majorEastAsia"/>
          <w:sz w:val="24"/>
        </w:rPr>
      </w:pPr>
    </w:p>
    <w:p w14:paraId="4B3A29C8" w14:textId="77777777" w:rsidR="00E62299" w:rsidRDefault="00E62299" w:rsidP="00C814FA">
      <w:pPr>
        <w:rPr>
          <w:rFonts w:asciiTheme="majorEastAsia" w:eastAsiaTheme="majorEastAsia" w:hAnsiTheme="majorEastAsia"/>
          <w:sz w:val="24"/>
        </w:rPr>
      </w:pPr>
    </w:p>
    <w:p w14:paraId="7B898110" w14:textId="79C7DEFB" w:rsidR="00B548A7" w:rsidRPr="0088102B" w:rsidRDefault="00394828" w:rsidP="00C814FA">
      <w:pPr>
        <w:rPr>
          <w:rFonts w:asciiTheme="majorEastAsia" w:eastAsiaTheme="majorEastAsia" w:hAnsiTheme="majorEastAsia"/>
          <w:b/>
          <w:sz w:val="24"/>
        </w:rPr>
      </w:pPr>
      <w:r>
        <w:rPr>
          <w:rFonts w:asciiTheme="majorEastAsia" w:eastAsiaTheme="majorEastAsia" w:hAnsiTheme="majorEastAsia" w:hint="eastAsia"/>
          <w:b/>
          <w:sz w:val="24"/>
        </w:rPr>
        <w:t>１５</w:t>
      </w:r>
      <w:r w:rsidR="004E3EB3" w:rsidRPr="0088102B">
        <w:rPr>
          <w:rFonts w:asciiTheme="majorEastAsia" w:eastAsiaTheme="majorEastAsia" w:hAnsiTheme="majorEastAsia" w:hint="eastAsia"/>
          <w:b/>
          <w:sz w:val="24"/>
        </w:rPr>
        <w:t>．担当部局</w:t>
      </w:r>
    </w:p>
    <w:p w14:paraId="18323365" w14:textId="2CA801FE" w:rsidR="00335176" w:rsidRPr="0088102B" w:rsidRDefault="00DA6BBF" w:rsidP="00DA6BBF">
      <w:pPr>
        <w:rPr>
          <w:rFonts w:asciiTheme="majorEastAsia" w:eastAsiaTheme="majorEastAsia" w:hAnsiTheme="majorEastAsia"/>
          <w:sz w:val="24"/>
        </w:rPr>
      </w:pPr>
      <w:r w:rsidRPr="0088102B">
        <w:rPr>
          <w:rFonts w:asciiTheme="majorEastAsia" w:eastAsiaTheme="majorEastAsia" w:hAnsiTheme="majorEastAsia" w:hint="eastAsia"/>
          <w:sz w:val="24"/>
        </w:rPr>
        <w:t xml:space="preserve">　　</w:t>
      </w:r>
      <w:r w:rsidR="00BA2361" w:rsidRPr="0088102B">
        <w:rPr>
          <w:rFonts w:asciiTheme="majorEastAsia" w:eastAsiaTheme="majorEastAsia" w:hAnsiTheme="majorEastAsia" w:hint="eastAsia"/>
          <w:sz w:val="24"/>
        </w:rPr>
        <w:t>大館市建設部まちづくり課歴史まちづくり係</w:t>
      </w:r>
    </w:p>
    <w:p w14:paraId="57C9ECEC" w14:textId="250B448E" w:rsidR="00DA6BBF" w:rsidRPr="0088102B" w:rsidRDefault="00DA6BBF" w:rsidP="00335176">
      <w:pPr>
        <w:ind w:firstLineChars="200" w:firstLine="480"/>
        <w:rPr>
          <w:rFonts w:asciiTheme="majorEastAsia" w:eastAsiaTheme="majorEastAsia" w:hAnsiTheme="majorEastAsia"/>
          <w:sz w:val="24"/>
        </w:rPr>
      </w:pPr>
      <w:r w:rsidRPr="0088102B">
        <w:rPr>
          <w:rFonts w:asciiTheme="majorEastAsia" w:eastAsiaTheme="majorEastAsia" w:hAnsiTheme="majorEastAsia" w:hint="eastAsia"/>
          <w:sz w:val="24"/>
        </w:rPr>
        <w:t>〒</w:t>
      </w:r>
      <w:r w:rsidR="009B6079">
        <w:rPr>
          <w:rFonts w:asciiTheme="majorEastAsia" w:eastAsiaTheme="majorEastAsia" w:hAnsiTheme="majorEastAsia" w:hint="eastAsia"/>
          <w:sz w:val="24"/>
        </w:rPr>
        <w:t>017</w:t>
      </w:r>
      <w:r w:rsidR="00BA2361" w:rsidRPr="0088102B">
        <w:rPr>
          <w:rFonts w:asciiTheme="majorEastAsia" w:eastAsiaTheme="majorEastAsia" w:hAnsiTheme="majorEastAsia" w:hint="eastAsia"/>
          <w:sz w:val="24"/>
        </w:rPr>
        <w:t>-</w:t>
      </w:r>
      <w:r w:rsidR="009B6079">
        <w:rPr>
          <w:rFonts w:asciiTheme="majorEastAsia" w:eastAsiaTheme="majorEastAsia" w:hAnsiTheme="majorEastAsia" w:hint="eastAsia"/>
          <w:sz w:val="24"/>
        </w:rPr>
        <w:t>0044</w:t>
      </w:r>
      <w:r w:rsidRPr="0088102B">
        <w:rPr>
          <w:rFonts w:asciiTheme="majorEastAsia" w:eastAsiaTheme="majorEastAsia" w:hAnsiTheme="majorEastAsia" w:hint="eastAsia"/>
          <w:sz w:val="24"/>
        </w:rPr>
        <w:t xml:space="preserve"> </w:t>
      </w:r>
      <w:r w:rsidR="009B6079">
        <w:rPr>
          <w:rFonts w:asciiTheme="majorEastAsia" w:eastAsiaTheme="majorEastAsia" w:hAnsiTheme="majorEastAsia" w:hint="eastAsia"/>
          <w:sz w:val="24"/>
        </w:rPr>
        <w:t>大館市御成町三丁目6-31</w:t>
      </w:r>
    </w:p>
    <w:p w14:paraId="6529366D" w14:textId="0E7C94BD" w:rsidR="00B548A7" w:rsidRPr="0088102B" w:rsidRDefault="00B548A7" w:rsidP="00B548A7">
      <w:pPr>
        <w:ind w:firstLineChars="200" w:firstLine="480"/>
        <w:rPr>
          <w:rFonts w:asciiTheme="majorEastAsia" w:eastAsiaTheme="majorEastAsia" w:hAnsiTheme="majorEastAsia"/>
          <w:sz w:val="24"/>
        </w:rPr>
      </w:pPr>
      <w:r w:rsidRPr="0088102B">
        <w:rPr>
          <w:rFonts w:asciiTheme="majorEastAsia" w:eastAsiaTheme="majorEastAsia" w:hAnsiTheme="majorEastAsia" w:hint="eastAsia"/>
          <w:sz w:val="24"/>
        </w:rPr>
        <w:t xml:space="preserve">電話　</w:t>
      </w:r>
      <w:r w:rsidR="009B6079">
        <w:rPr>
          <w:rFonts w:asciiTheme="majorEastAsia" w:eastAsiaTheme="majorEastAsia" w:hAnsiTheme="majorEastAsia" w:hint="eastAsia"/>
          <w:sz w:val="24"/>
        </w:rPr>
        <w:t>0186</w:t>
      </w:r>
      <w:r w:rsidRPr="0088102B">
        <w:rPr>
          <w:rFonts w:asciiTheme="majorEastAsia" w:eastAsiaTheme="majorEastAsia" w:hAnsiTheme="majorEastAsia" w:hint="eastAsia"/>
          <w:sz w:val="24"/>
        </w:rPr>
        <w:t>-</w:t>
      </w:r>
      <w:r w:rsidR="009B6079">
        <w:rPr>
          <w:rFonts w:asciiTheme="majorEastAsia" w:eastAsiaTheme="majorEastAsia" w:hAnsiTheme="majorEastAsia" w:hint="eastAsia"/>
          <w:sz w:val="24"/>
        </w:rPr>
        <w:t>43</w:t>
      </w:r>
      <w:r w:rsidR="00BA2361" w:rsidRPr="0088102B">
        <w:rPr>
          <w:rFonts w:asciiTheme="majorEastAsia" w:eastAsiaTheme="majorEastAsia" w:hAnsiTheme="majorEastAsia" w:hint="eastAsia"/>
          <w:sz w:val="24"/>
        </w:rPr>
        <w:t>-</w:t>
      </w:r>
      <w:r w:rsidR="009B6079">
        <w:rPr>
          <w:rFonts w:asciiTheme="majorEastAsia" w:eastAsiaTheme="majorEastAsia" w:hAnsiTheme="majorEastAsia" w:hint="eastAsia"/>
          <w:sz w:val="24"/>
        </w:rPr>
        <w:t>7135</w:t>
      </w:r>
      <w:r w:rsidR="00E64453" w:rsidRPr="0088102B">
        <w:rPr>
          <w:rFonts w:asciiTheme="majorEastAsia" w:eastAsiaTheme="majorEastAsia" w:hAnsiTheme="majorEastAsia" w:hint="eastAsia"/>
          <w:sz w:val="24"/>
        </w:rPr>
        <w:t xml:space="preserve">　　FAX</w:t>
      </w:r>
      <w:r w:rsidRPr="0088102B">
        <w:rPr>
          <w:rFonts w:asciiTheme="majorEastAsia" w:eastAsiaTheme="majorEastAsia" w:hAnsiTheme="majorEastAsia" w:hint="eastAsia"/>
          <w:sz w:val="24"/>
        </w:rPr>
        <w:t xml:space="preserve">　</w:t>
      </w:r>
      <w:r w:rsidR="009B6079">
        <w:rPr>
          <w:rFonts w:asciiTheme="majorEastAsia" w:eastAsiaTheme="majorEastAsia" w:hAnsiTheme="majorEastAsia" w:hint="eastAsia"/>
          <w:sz w:val="24"/>
        </w:rPr>
        <w:t>0186</w:t>
      </w:r>
      <w:r w:rsidR="00BA2361" w:rsidRPr="0088102B">
        <w:rPr>
          <w:rFonts w:asciiTheme="majorEastAsia" w:eastAsiaTheme="majorEastAsia" w:hAnsiTheme="majorEastAsia" w:hint="eastAsia"/>
          <w:sz w:val="24"/>
        </w:rPr>
        <w:t>-</w:t>
      </w:r>
      <w:r w:rsidR="009B6079">
        <w:rPr>
          <w:rFonts w:asciiTheme="majorEastAsia" w:eastAsiaTheme="majorEastAsia" w:hAnsiTheme="majorEastAsia" w:hint="eastAsia"/>
          <w:sz w:val="24"/>
        </w:rPr>
        <w:t>59</w:t>
      </w:r>
      <w:r w:rsidR="00BA2361" w:rsidRPr="0088102B">
        <w:rPr>
          <w:rFonts w:asciiTheme="majorEastAsia" w:eastAsiaTheme="majorEastAsia" w:hAnsiTheme="majorEastAsia" w:hint="eastAsia"/>
          <w:sz w:val="24"/>
        </w:rPr>
        <w:t>-</w:t>
      </w:r>
      <w:r w:rsidR="009B6079">
        <w:rPr>
          <w:rFonts w:asciiTheme="majorEastAsia" w:eastAsiaTheme="majorEastAsia" w:hAnsiTheme="majorEastAsia" w:hint="eastAsia"/>
          <w:sz w:val="24"/>
        </w:rPr>
        <w:t>6840</w:t>
      </w:r>
    </w:p>
    <w:p w14:paraId="38E0446F" w14:textId="17713075" w:rsidR="00DA6BBF" w:rsidRPr="0088102B" w:rsidRDefault="00B548A7" w:rsidP="00D96975">
      <w:pPr>
        <w:ind w:firstLineChars="200" w:firstLine="480"/>
        <w:rPr>
          <w:rFonts w:asciiTheme="majorEastAsia" w:eastAsiaTheme="majorEastAsia" w:hAnsiTheme="majorEastAsia"/>
          <w:sz w:val="24"/>
        </w:rPr>
      </w:pPr>
      <w:r w:rsidRPr="0088102B">
        <w:rPr>
          <w:rFonts w:asciiTheme="majorEastAsia" w:eastAsiaTheme="majorEastAsia" w:hAnsiTheme="majorEastAsia" w:hint="eastAsia"/>
          <w:sz w:val="24"/>
        </w:rPr>
        <w:t xml:space="preserve">電子メール　</w:t>
      </w:r>
      <w:hyperlink r:id="rId8" w:history="1">
        <w:r w:rsidR="00BA2361" w:rsidRPr="0088102B">
          <w:rPr>
            <w:rStyle w:val="a5"/>
            <w:rFonts w:asciiTheme="majorEastAsia" w:eastAsiaTheme="majorEastAsia" w:hAnsiTheme="majorEastAsia"/>
            <w:color w:val="auto"/>
            <w:sz w:val="24"/>
          </w:rPr>
          <w:t>rekisimati</w:t>
        </w:r>
        <w:r w:rsidR="00DA6BBF" w:rsidRPr="0088102B">
          <w:rPr>
            <w:rStyle w:val="a5"/>
            <w:rFonts w:asciiTheme="majorEastAsia" w:eastAsiaTheme="majorEastAsia" w:hAnsiTheme="majorEastAsia" w:hint="eastAsia"/>
            <w:color w:val="auto"/>
            <w:sz w:val="24"/>
          </w:rPr>
          <w:t>@city.odate.lg.jp</w:t>
        </w:r>
      </w:hyperlink>
    </w:p>
    <w:sectPr w:rsidR="00DA6BBF" w:rsidRPr="0088102B" w:rsidSect="00105C0C">
      <w:footerReference w:type="default" r:id="rId9"/>
      <w:pgSz w:w="11906" w:h="16838" w:code="9"/>
      <w:pgMar w:top="902" w:right="1133" w:bottom="1077" w:left="1276" w:header="851" w:footer="28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84953" w14:textId="77777777" w:rsidR="00154D5A" w:rsidRDefault="00154D5A" w:rsidP="009B007A">
      <w:r>
        <w:separator/>
      </w:r>
    </w:p>
  </w:endnote>
  <w:endnote w:type="continuationSeparator" w:id="0">
    <w:p w14:paraId="45C0F614" w14:textId="77777777" w:rsidR="00154D5A" w:rsidRDefault="00154D5A" w:rsidP="009B0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0E8F8" w14:textId="45F10F45" w:rsidR="00154D5A" w:rsidRDefault="00154D5A">
    <w:pPr>
      <w:pStyle w:val="a8"/>
      <w:jc w:val="center"/>
    </w:pPr>
    <w:r>
      <w:fldChar w:fldCharType="begin"/>
    </w:r>
    <w:r>
      <w:instrText>PAGE   \* MERGEFORMAT</w:instrText>
    </w:r>
    <w:r>
      <w:fldChar w:fldCharType="separate"/>
    </w:r>
    <w:r w:rsidR="003D58BB" w:rsidRPr="003D58BB">
      <w:rPr>
        <w:noProof/>
        <w:lang w:val="ja-JP"/>
      </w:rPr>
      <w:t>6</w:t>
    </w:r>
    <w:r>
      <w:fldChar w:fldCharType="end"/>
    </w:r>
  </w:p>
  <w:p w14:paraId="3E5634A1" w14:textId="77777777" w:rsidR="00154D5A" w:rsidRDefault="00154D5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74903" w14:textId="77777777" w:rsidR="00154D5A" w:rsidRDefault="00154D5A" w:rsidP="009B007A">
      <w:r>
        <w:separator/>
      </w:r>
    </w:p>
  </w:footnote>
  <w:footnote w:type="continuationSeparator" w:id="0">
    <w:p w14:paraId="1B46FC55" w14:textId="77777777" w:rsidR="00154D5A" w:rsidRDefault="00154D5A" w:rsidP="009B0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79AE"/>
    <w:multiLevelType w:val="hybridMultilevel"/>
    <w:tmpl w:val="3062776E"/>
    <w:lvl w:ilvl="0" w:tplc="1EAE5D78">
      <w:start w:val="1"/>
      <w:numFmt w:val="decimalEnclosedCircle"/>
      <w:lvlText w:val="%1"/>
      <w:lvlJc w:val="left"/>
      <w:pPr>
        <w:ind w:left="6387" w:hanging="360"/>
      </w:pPr>
      <w:rPr>
        <w:rFonts w:hint="default"/>
      </w:rPr>
    </w:lvl>
    <w:lvl w:ilvl="1" w:tplc="04090017" w:tentative="1">
      <w:start w:val="1"/>
      <w:numFmt w:val="aiueoFullWidth"/>
      <w:lvlText w:val="(%2)"/>
      <w:lvlJc w:val="left"/>
      <w:pPr>
        <w:ind w:left="6867" w:hanging="420"/>
      </w:pPr>
    </w:lvl>
    <w:lvl w:ilvl="2" w:tplc="04090011" w:tentative="1">
      <w:start w:val="1"/>
      <w:numFmt w:val="decimalEnclosedCircle"/>
      <w:lvlText w:val="%3"/>
      <w:lvlJc w:val="left"/>
      <w:pPr>
        <w:ind w:left="7287" w:hanging="420"/>
      </w:pPr>
    </w:lvl>
    <w:lvl w:ilvl="3" w:tplc="0409000F" w:tentative="1">
      <w:start w:val="1"/>
      <w:numFmt w:val="decimal"/>
      <w:lvlText w:val="%4."/>
      <w:lvlJc w:val="left"/>
      <w:pPr>
        <w:ind w:left="7707" w:hanging="420"/>
      </w:pPr>
    </w:lvl>
    <w:lvl w:ilvl="4" w:tplc="04090017" w:tentative="1">
      <w:start w:val="1"/>
      <w:numFmt w:val="aiueoFullWidth"/>
      <w:lvlText w:val="(%5)"/>
      <w:lvlJc w:val="left"/>
      <w:pPr>
        <w:ind w:left="8127" w:hanging="420"/>
      </w:pPr>
    </w:lvl>
    <w:lvl w:ilvl="5" w:tplc="04090011" w:tentative="1">
      <w:start w:val="1"/>
      <w:numFmt w:val="decimalEnclosedCircle"/>
      <w:lvlText w:val="%6"/>
      <w:lvlJc w:val="left"/>
      <w:pPr>
        <w:ind w:left="8547" w:hanging="420"/>
      </w:pPr>
    </w:lvl>
    <w:lvl w:ilvl="6" w:tplc="0409000F" w:tentative="1">
      <w:start w:val="1"/>
      <w:numFmt w:val="decimal"/>
      <w:lvlText w:val="%7."/>
      <w:lvlJc w:val="left"/>
      <w:pPr>
        <w:ind w:left="8967" w:hanging="420"/>
      </w:pPr>
    </w:lvl>
    <w:lvl w:ilvl="7" w:tplc="04090017" w:tentative="1">
      <w:start w:val="1"/>
      <w:numFmt w:val="aiueoFullWidth"/>
      <w:lvlText w:val="(%8)"/>
      <w:lvlJc w:val="left"/>
      <w:pPr>
        <w:ind w:left="9387" w:hanging="420"/>
      </w:pPr>
    </w:lvl>
    <w:lvl w:ilvl="8" w:tplc="04090011" w:tentative="1">
      <w:start w:val="1"/>
      <w:numFmt w:val="decimalEnclosedCircle"/>
      <w:lvlText w:val="%9"/>
      <w:lvlJc w:val="left"/>
      <w:pPr>
        <w:ind w:left="9807" w:hanging="420"/>
      </w:pPr>
    </w:lvl>
  </w:abstractNum>
  <w:abstractNum w:abstractNumId="1" w15:restartNumberingAfterBreak="0">
    <w:nsid w:val="0203607F"/>
    <w:multiLevelType w:val="hybridMultilevel"/>
    <w:tmpl w:val="6CC083C4"/>
    <w:lvl w:ilvl="0" w:tplc="A5CAB22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29F4AEB"/>
    <w:multiLevelType w:val="hybridMultilevel"/>
    <w:tmpl w:val="219223EA"/>
    <w:lvl w:ilvl="0" w:tplc="21D2FA02">
      <w:start w:val="1"/>
      <w:numFmt w:val="decimalEnclosedCircle"/>
      <w:lvlText w:val="%1"/>
      <w:lvlJc w:val="left"/>
      <w:pPr>
        <w:tabs>
          <w:tab w:val="num" w:pos="9157"/>
        </w:tabs>
        <w:ind w:left="9157" w:hanging="720"/>
      </w:pPr>
      <w:rPr>
        <w:rFonts w:ascii="Times New Roman" w:eastAsia="Times New Roman" w:hAnsi="Times New Roman" w:cs="Times New Roman"/>
      </w:rPr>
    </w:lvl>
    <w:lvl w:ilvl="1" w:tplc="182A4FF8">
      <w:start w:val="1"/>
      <w:numFmt w:val="bullet"/>
      <w:lvlText w:val="・"/>
      <w:lvlJc w:val="left"/>
      <w:pPr>
        <w:tabs>
          <w:tab w:val="num" w:pos="9217"/>
        </w:tabs>
        <w:ind w:left="9217"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9697"/>
        </w:tabs>
        <w:ind w:left="9697" w:hanging="420"/>
      </w:pPr>
    </w:lvl>
    <w:lvl w:ilvl="3" w:tplc="0409000F" w:tentative="1">
      <w:start w:val="1"/>
      <w:numFmt w:val="decimal"/>
      <w:lvlText w:val="%4."/>
      <w:lvlJc w:val="left"/>
      <w:pPr>
        <w:tabs>
          <w:tab w:val="num" w:pos="10117"/>
        </w:tabs>
        <w:ind w:left="10117" w:hanging="420"/>
      </w:pPr>
    </w:lvl>
    <w:lvl w:ilvl="4" w:tplc="04090017" w:tentative="1">
      <w:start w:val="1"/>
      <w:numFmt w:val="aiueoFullWidth"/>
      <w:lvlText w:val="(%5)"/>
      <w:lvlJc w:val="left"/>
      <w:pPr>
        <w:tabs>
          <w:tab w:val="num" w:pos="10537"/>
        </w:tabs>
        <w:ind w:left="10537" w:hanging="420"/>
      </w:pPr>
    </w:lvl>
    <w:lvl w:ilvl="5" w:tplc="04090011" w:tentative="1">
      <w:start w:val="1"/>
      <w:numFmt w:val="decimalEnclosedCircle"/>
      <w:lvlText w:val="%6"/>
      <w:lvlJc w:val="left"/>
      <w:pPr>
        <w:tabs>
          <w:tab w:val="num" w:pos="10957"/>
        </w:tabs>
        <w:ind w:left="10957" w:hanging="420"/>
      </w:pPr>
    </w:lvl>
    <w:lvl w:ilvl="6" w:tplc="0409000F" w:tentative="1">
      <w:start w:val="1"/>
      <w:numFmt w:val="decimal"/>
      <w:lvlText w:val="%7."/>
      <w:lvlJc w:val="left"/>
      <w:pPr>
        <w:tabs>
          <w:tab w:val="num" w:pos="11377"/>
        </w:tabs>
        <w:ind w:left="11377" w:hanging="420"/>
      </w:pPr>
    </w:lvl>
    <w:lvl w:ilvl="7" w:tplc="04090017" w:tentative="1">
      <w:start w:val="1"/>
      <w:numFmt w:val="aiueoFullWidth"/>
      <w:lvlText w:val="(%8)"/>
      <w:lvlJc w:val="left"/>
      <w:pPr>
        <w:tabs>
          <w:tab w:val="num" w:pos="11797"/>
        </w:tabs>
        <w:ind w:left="11797" w:hanging="420"/>
      </w:pPr>
    </w:lvl>
    <w:lvl w:ilvl="8" w:tplc="04090011" w:tentative="1">
      <w:start w:val="1"/>
      <w:numFmt w:val="decimalEnclosedCircle"/>
      <w:lvlText w:val="%9"/>
      <w:lvlJc w:val="left"/>
      <w:pPr>
        <w:tabs>
          <w:tab w:val="num" w:pos="12217"/>
        </w:tabs>
        <w:ind w:left="12217" w:hanging="420"/>
      </w:pPr>
    </w:lvl>
  </w:abstractNum>
  <w:abstractNum w:abstractNumId="3" w15:restartNumberingAfterBreak="0">
    <w:nsid w:val="03EC226A"/>
    <w:multiLevelType w:val="hybridMultilevel"/>
    <w:tmpl w:val="D00E228A"/>
    <w:lvl w:ilvl="0" w:tplc="5614B816">
      <w:start w:val="1"/>
      <w:numFmt w:val="decimalFullWidth"/>
      <w:lvlText w:val="（%1）"/>
      <w:lvlJc w:val="left"/>
      <w:pPr>
        <w:ind w:left="930" w:hanging="720"/>
      </w:pPr>
      <w:rPr>
        <w:rFonts w:hint="default"/>
        <w:color w:val="auto"/>
        <w:lang w:val="en-US"/>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573416D"/>
    <w:multiLevelType w:val="hybridMultilevel"/>
    <w:tmpl w:val="C79C4FF2"/>
    <w:lvl w:ilvl="0" w:tplc="E8F0F23A">
      <w:start w:val="1"/>
      <w:numFmt w:val="decimalFullWidth"/>
      <w:lvlText w:val="（%1）"/>
      <w:lvlJc w:val="left"/>
      <w:pPr>
        <w:tabs>
          <w:tab w:val="num" w:pos="720"/>
        </w:tabs>
        <w:ind w:left="720" w:hanging="720"/>
      </w:pPr>
      <w:rPr>
        <w:rFonts w:hint="eastAsia"/>
      </w:rPr>
    </w:lvl>
    <w:lvl w:ilvl="1" w:tplc="89E6AE36">
      <w:start w:val="2"/>
      <w:numFmt w:val="decimalEnclosedCircle"/>
      <w:lvlText w:val="%2"/>
      <w:lvlJc w:val="left"/>
      <w:pPr>
        <w:tabs>
          <w:tab w:val="num" w:pos="810"/>
        </w:tabs>
        <w:ind w:left="810" w:hanging="390"/>
      </w:pPr>
      <w:rPr>
        <w:rFonts w:hint="default"/>
      </w:rPr>
    </w:lvl>
    <w:lvl w:ilvl="2" w:tplc="67D01D8A">
      <w:start w:val="5"/>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67326BE"/>
    <w:multiLevelType w:val="hybridMultilevel"/>
    <w:tmpl w:val="D13C6418"/>
    <w:lvl w:ilvl="0" w:tplc="3D6A7E6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9A823F7"/>
    <w:multiLevelType w:val="hybridMultilevel"/>
    <w:tmpl w:val="1EB68CCA"/>
    <w:lvl w:ilvl="0" w:tplc="556A41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1AD51FE"/>
    <w:multiLevelType w:val="hybridMultilevel"/>
    <w:tmpl w:val="68F4C504"/>
    <w:lvl w:ilvl="0" w:tplc="FFA27EE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3B7022F"/>
    <w:multiLevelType w:val="hybridMultilevel"/>
    <w:tmpl w:val="8A7E78C4"/>
    <w:lvl w:ilvl="0" w:tplc="DD8868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870D21"/>
    <w:multiLevelType w:val="hybridMultilevel"/>
    <w:tmpl w:val="6CC083C4"/>
    <w:lvl w:ilvl="0" w:tplc="A5CAB22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1ACB1FB8"/>
    <w:multiLevelType w:val="hybridMultilevel"/>
    <w:tmpl w:val="A35C8A30"/>
    <w:lvl w:ilvl="0" w:tplc="32FA036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1B942FC0"/>
    <w:multiLevelType w:val="hybridMultilevel"/>
    <w:tmpl w:val="CE66D140"/>
    <w:lvl w:ilvl="0" w:tplc="DF28AC80">
      <w:start w:val="3"/>
      <w:numFmt w:val="bullet"/>
      <w:lvlText w:val="・"/>
      <w:lvlJc w:val="left"/>
      <w:pPr>
        <w:tabs>
          <w:tab w:val="num" w:pos="945"/>
        </w:tabs>
        <w:ind w:left="945" w:hanging="360"/>
      </w:pPr>
      <w:rPr>
        <w:rFonts w:ascii="ＭＳ 明朝" w:eastAsia="ＭＳ 明朝" w:hAnsi="ＭＳ 明朝" w:cs="Times New Roman" w:hint="eastAsia"/>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12" w15:restartNumberingAfterBreak="0">
    <w:nsid w:val="1F430020"/>
    <w:multiLevelType w:val="hybridMultilevel"/>
    <w:tmpl w:val="6B482ADE"/>
    <w:lvl w:ilvl="0" w:tplc="4E72C54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56F4951"/>
    <w:multiLevelType w:val="hybridMultilevel"/>
    <w:tmpl w:val="EAE2727C"/>
    <w:lvl w:ilvl="0" w:tplc="E8F0F23A">
      <w:start w:val="1"/>
      <w:numFmt w:val="decimalFullWidth"/>
      <w:lvlText w:val="（%1）"/>
      <w:lvlJc w:val="left"/>
      <w:pPr>
        <w:tabs>
          <w:tab w:val="num" w:pos="720"/>
        </w:tabs>
        <w:ind w:left="720" w:hanging="720"/>
      </w:pPr>
      <w:rPr>
        <w:rFonts w:hint="eastAsia"/>
      </w:rPr>
    </w:lvl>
    <w:lvl w:ilvl="1" w:tplc="78EC8C46">
      <w:start w:val="1"/>
      <w:numFmt w:val="decimalEnclosedCircle"/>
      <w:lvlText w:val="%2"/>
      <w:lvlJc w:val="left"/>
      <w:pPr>
        <w:tabs>
          <w:tab w:val="num" w:pos="810"/>
        </w:tabs>
        <w:ind w:left="810" w:hanging="39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F254A1D"/>
    <w:multiLevelType w:val="hybridMultilevel"/>
    <w:tmpl w:val="96E44D64"/>
    <w:lvl w:ilvl="0" w:tplc="B328B4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0946741"/>
    <w:multiLevelType w:val="hybridMultilevel"/>
    <w:tmpl w:val="E9FC25C2"/>
    <w:lvl w:ilvl="0" w:tplc="DF28AC80">
      <w:start w:val="3"/>
      <w:numFmt w:val="bullet"/>
      <w:lvlText w:val="・"/>
      <w:lvlJc w:val="left"/>
      <w:pPr>
        <w:tabs>
          <w:tab w:val="num" w:pos="1519"/>
        </w:tabs>
        <w:ind w:left="1519" w:hanging="360"/>
      </w:pPr>
      <w:rPr>
        <w:rFonts w:ascii="ＭＳ 明朝" w:eastAsia="ＭＳ 明朝" w:hAnsi="ＭＳ 明朝" w:cs="Times New Roman" w:hint="eastAsia"/>
      </w:rPr>
    </w:lvl>
    <w:lvl w:ilvl="1" w:tplc="0409000B" w:tentative="1">
      <w:start w:val="1"/>
      <w:numFmt w:val="bullet"/>
      <w:lvlText w:val=""/>
      <w:lvlJc w:val="left"/>
      <w:pPr>
        <w:tabs>
          <w:tab w:val="num" w:pos="1414"/>
        </w:tabs>
        <w:ind w:left="1414" w:hanging="420"/>
      </w:pPr>
      <w:rPr>
        <w:rFonts w:ascii="Wingdings" w:hAnsi="Wingdings" w:hint="default"/>
      </w:rPr>
    </w:lvl>
    <w:lvl w:ilvl="2" w:tplc="0409000D" w:tentative="1">
      <w:start w:val="1"/>
      <w:numFmt w:val="bullet"/>
      <w:lvlText w:val=""/>
      <w:lvlJc w:val="left"/>
      <w:pPr>
        <w:tabs>
          <w:tab w:val="num" w:pos="1834"/>
        </w:tabs>
        <w:ind w:left="1834" w:hanging="420"/>
      </w:pPr>
      <w:rPr>
        <w:rFonts w:ascii="Wingdings" w:hAnsi="Wingdings" w:hint="default"/>
      </w:rPr>
    </w:lvl>
    <w:lvl w:ilvl="3" w:tplc="04090001" w:tentative="1">
      <w:start w:val="1"/>
      <w:numFmt w:val="bullet"/>
      <w:lvlText w:val=""/>
      <w:lvlJc w:val="left"/>
      <w:pPr>
        <w:tabs>
          <w:tab w:val="num" w:pos="2254"/>
        </w:tabs>
        <w:ind w:left="2254" w:hanging="420"/>
      </w:pPr>
      <w:rPr>
        <w:rFonts w:ascii="Wingdings" w:hAnsi="Wingdings" w:hint="default"/>
      </w:rPr>
    </w:lvl>
    <w:lvl w:ilvl="4" w:tplc="0409000B" w:tentative="1">
      <w:start w:val="1"/>
      <w:numFmt w:val="bullet"/>
      <w:lvlText w:val=""/>
      <w:lvlJc w:val="left"/>
      <w:pPr>
        <w:tabs>
          <w:tab w:val="num" w:pos="2674"/>
        </w:tabs>
        <w:ind w:left="2674" w:hanging="420"/>
      </w:pPr>
      <w:rPr>
        <w:rFonts w:ascii="Wingdings" w:hAnsi="Wingdings" w:hint="default"/>
      </w:rPr>
    </w:lvl>
    <w:lvl w:ilvl="5" w:tplc="0409000D" w:tentative="1">
      <w:start w:val="1"/>
      <w:numFmt w:val="bullet"/>
      <w:lvlText w:val=""/>
      <w:lvlJc w:val="left"/>
      <w:pPr>
        <w:tabs>
          <w:tab w:val="num" w:pos="3094"/>
        </w:tabs>
        <w:ind w:left="3094" w:hanging="420"/>
      </w:pPr>
      <w:rPr>
        <w:rFonts w:ascii="Wingdings" w:hAnsi="Wingdings" w:hint="default"/>
      </w:rPr>
    </w:lvl>
    <w:lvl w:ilvl="6" w:tplc="04090001" w:tentative="1">
      <w:start w:val="1"/>
      <w:numFmt w:val="bullet"/>
      <w:lvlText w:val=""/>
      <w:lvlJc w:val="left"/>
      <w:pPr>
        <w:tabs>
          <w:tab w:val="num" w:pos="3514"/>
        </w:tabs>
        <w:ind w:left="3514" w:hanging="420"/>
      </w:pPr>
      <w:rPr>
        <w:rFonts w:ascii="Wingdings" w:hAnsi="Wingdings" w:hint="default"/>
      </w:rPr>
    </w:lvl>
    <w:lvl w:ilvl="7" w:tplc="0409000B" w:tentative="1">
      <w:start w:val="1"/>
      <w:numFmt w:val="bullet"/>
      <w:lvlText w:val=""/>
      <w:lvlJc w:val="left"/>
      <w:pPr>
        <w:tabs>
          <w:tab w:val="num" w:pos="3934"/>
        </w:tabs>
        <w:ind w:left="3934" w:hanging="420"/>
      </w:pPr>
      <w:rPr>
        <w:rFonts w:ascii="Wingdings" w:hAnsi="Wingdings" w:hint="default"/>
      </w:rPr>
    </w:lvl>
    <w:lvl w:ilvl="8" w:tplc="0409000D" w:tentative="1">
      <w:start w:val="1"/>
      <w:numFmt w:val="bullet"/>
      <w:lvlText w:val=""/>
      <w:lvlJc w:val="left"/>
      <w:pPr>
        <w:tabs>
          <w:tab w:val="num" w:pos="4354"/>
        </w:tabs>
        <w:ind w:left="4354" w:hanging="420"/>
      </w:pPr>
      <w:rPr>
        <w:rFonts w:ascii="Wingdings" w:hAnsi="Wingdings" w:hint="default"/>
      </w:rPr>
    </w:lvl>
  </w:abstractNum>
  <w:abstractNum w:abstractNumId="16" w15:restartNumberingAfterBreak="0">
    <w:nsid w:val="33770BB7"/>
    <w:multiLevelType w:val="hybridMultilevel"/>
    <w:tmpl w:val="9CC8173C"/>
    <w:lvl w:ilvl="0" w:tplc="9A764422">
      <w:start w:val="1"/>
      <w:numFmt w:val="decimalFullWidth"/>
      <w:lvlText w:val="（%1）"/>
      <w:lvlJc w:val="left"/>
      <w:pPr>
        <w:tabs>
          <w:tab w:val="num" w:pos="720"/>
        </w:tabs>
        <w:ind w:left="720" w:hanging="720"/>
      </w:pPr>
      <w:rPr>
        <w:rFonts w:hint="eastAsia"/>
        <w:lang w:val="en-US"/>
      </w:rPr>
    </w:lvl>
    <w:lvl w:ilvl="1" w:tplc="DF28AC80">
      <w:start w:val="3"/>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6EA69E8"/>
    <w:multiLevelType w:val="hybridMultilevel"/>
    <w:tmpl w:val="E0CEFD4E"/>
    <w:lvl w:ilvl="0" w:tplc="55A63190">
      <w:start w:val="10"/>
      <w:numFmt w:val="bullet"/>
      <w:lvlText w:val="・"/>
      <w:lvlJc w:val="left"/>
      <w:pPr>
        <w:tabs>
          <w:tab w:val="num" w:pos="1470"/>
        </w:tabs>
        <w:ind w:left="1470" w:hanging="84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8" w15:restartNumberingAfterBreak="0">
    <w:nsid w:val="38B25239"/>
    <w:multiLevelType w:val="hybridMultilevel"/>
    <w:tmpl w:val="3EA84032"/>
    <w:lvl w:ilvl="0" w:tplc="2B165B9C">
      <w:start w:val="1"/>
      <w:numFmt w:val="bullet"/>
      <w:lvlText w:val="・"/>
      <w:lvlJc w:val="left"/>
      <w:pPr>
        <w:tabs>
          <w:tab w:val="num" w:pos="1200"/>
        </w:tabs>
        <w:ind w:left="120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9" w15:restartNumberingAfterBreak="0">
    <w:nsid w:val="3D5F1839"/>
    <w:multiLevelType w:val="hybridMultilevel"/>
    <w:tmpl w:val="A43ABEE0"/>
    <w:lvl w:ilvl="0" w:tplc="68FE65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B71BCE"/>
    <w:multiLevelType w:val="hybridMultilevel"/>
    <w:tmpl w:val="BD448D84"/>
    <w:lvl w:ilvl="0" w:tplc="817ACA80">
      <w:start w:val="1"/>
      <w:numFmt w:val="decimalFullWidth"/>
      <w:lvlText w:val="（%1）"/>
      <w:lvlJc w:val="left"/>
      <w:pPr>
        <w:tabs>
          <w:tab w:val="num" w:pos="720"/>
        </w:tabs>
        <w:ind w:left="720" w:hanging="720"/>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3362769"/>
    <w:multiLevelType w:val="hybridMultilevel"/>
    <w:tmpl w:val="B4FEE5E2"/>
    <w:lvl w:ilvl="0" w:tplc="5D3AE8C6">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456F7137"/>
    <w:multiLevelType w:val="hybridMultilevel"/>
    <w:tmpl w:val="6CC083C4"/>
    <w:lvl w:ilvl="0" w:tplc="A5CAB22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45A20D0E"/>
    <w:multiLevelType w:val="hybridMultilevel"/>
    <w:tmpl w:val="6CC083C4"/>
    <w:lvl w:ilvl="0" w:tplc="A5CAB22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47BA6C27"/>
    <w:multiLevelType w:val="hybridMultilevel"/>
    <w:tmpl w:val="5A922816"/>
    <w:lvl w:ilvl="0" w:tplc="684C8B10">
      <w:start w:val="1"/>
      <w:numFmt w:val="decimalEnclosedCircle"/>
      <w:lvlText w:val="%1"/>
      <w:lvlJc w:val="left"/>
      <w:pPr>
        <w:tabs>
          <w:tab w:val="num" w:pos="1620"/>
        </w:tabs>
        <w:ind w:left="1620" w:hanging="36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25" w15:restartNumberingAfterBreak="0">
    <w:nsid w:val="4D1F578C"/>
    <w:multiLevelType w:val="hybridMultilevel"/>
    <w:tmpl w:val="C9F67846"/>
    <w:lvl w:ilvl="0" w:tplc="E1EE24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38A163B"/>
    <w:multiLevelType w:val="multilevel"/>
    <w:tmpl w:val="152A2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72A375C"/>
    <w:multiLevelType w:val="multilevel"/>
    <w:tmpl w:val="1DC46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03373D"/>
    <w:multiLevelType w:val="hybridMultilevel"/>
    <w:tmpl w:val="A6A0DE54"/>
    <w:lvl w:ilvl="0" w:tplc="6E121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041F40"/>
    <w:multiLevelType w:val="hybridMultilevel"/>
    <w:tmpl w:val="3932A002"/>
    <w:lvl w:ilvl="0" w:tplc="A5F4266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490A5D"/>
    <w:multiLevelType w:val="hybridMultilevel"/>
    <w:tmpl w:val="542C93E8"/>
    <w:lvl w:ilvl="0" w:tplc="7A8246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3120674"/>
    <w:multiLevelType w:val="hybridMultilevel"/>
    <w:tmpl w:val="6CC083C4"/>
    <w:lvl w:ilvl="0" w:tplc="A5CAB22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6A8063B"/>
    <w:multiLevelType w:val="hybridMultilevel"/>
    <w:tmpl w:val="67BAAECC"/>
    <w:lvl w:ilvl="0" w:tplc="41C0F2F0">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3" w15:restartNumberingAfterBreak="0">
    <w:nsid w:val="67E20EE9"/>
    <w:multiLevelType w:val="hybridMultilevel"/>
    <w:tmpl w:val="688E9BE2"/>
    <w:lvl w:ilvl="0" w:tplc="BBB81AF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69CF7E3F"/>
    <w:multiLevelType w:val="hybridMultilevel"/>
    <w:tmpl w:val="90E893E6"/>
    <w:lvl w:ilvl="0" w:tplc="82187B00">
      <w:start w:val="1"/>
      <w:numFmt w:val="decimalFullWidth"/>
      <w:lvlText w:val="（%1）"/>
      <w:lvlJc w:val="left"/>
      <w:pPr>
        <w:tabs>
          <w:tab w:val="num" w:pos="720"/>
        </w:tabs>
        <w:ind w:left="720" w:hanging="720"/>
      </w:pPr>
      <w:rPr>
        <w:rFonts w:hint="default"/>
      </w:rPr>
    </w:lvl>
    <w:lvl w:ilvl="1" w:tplc="2466A1C6">
      <w:start w:val="1"/>
      <w:numFmt w:val="aiueoFullWidth"/>
      <w:lvlText w:val="%2）"/>
      <w:lvlJc w:val="left"/>
      <w:pPr>
        <w:tabs>
          <w:tab w:val="num" w:pos="810"/>
        </w:tabs>
        <w:ind w:left="810" w:hanging="390"/>
      </w:pPr>
      <w:rPr>
        <w:rFonts w:hint="default"/>
      </w:rPr>
    </w:lvl>
    <w:lvl w:ilvl="2" w:tplc="503451CA">
      <w:start w:val="2"/>
      <w:numFmt w:val="decimalEnclosedCircle"/>
      <w:lvlText w:val="%3"/>
      <w:lvlJc w:val="left"/>
      <w:pPr>
        <w:tabs>
          <w:tab w:val="num" w:pos="1230"/>
        </w:tabs>
        <w:ind w:left="1230" w:hanging="39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1050E85"/>
    <w:multiLevelType w:val="hybridMultilevel"/>
    <w:tmpl w:val="18CEFBBC"/>
    <w:lvl w:ilvl="0" w:tplc="DDB872E4">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6" w15:restartNumberingAfterBreak="0">
    <w:nsid w:val="71FC10BF"/>
    <w:multiLevelType w:val="hybridMultilevel"/>
    <w:tmpl w:val="58D2F794"/>
    <w:lvl w:ilvl="0" w:tplc="049C354E">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2D458C"/>
    <w:multiLevelType w:val="hybridMultilevel"/>
    <w:tmpl w:val="D72AFEB8"/>
    <w:lvl w:ilvl="0" w:tplc="177C5254">
      <w:start w:val="2"/>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8" w15:restartNumberingAfterBreak="0">
    <w:nsid w:val="75CB38E9"/>
    <w:multiLevelType w:val="hybridMultilevel"/>
    <w:tmpl w:val="40DC8C0C"/>
    <w:lvl w:ilvl="0" w:tplc="B29A40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7136338"/>
    <w:multiLevelType w:val="hybridMultilevel"/>
    <w:tmpl w:val="2660B9B6"/>
    <w:lvl w:ilvl="0" w:tplc="ECC4C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A7C4074"/>
    <w:multiLevelType w:val="hybridMultilevel"/>
    <w:tmpl w:val="035AF396"/>
    <w:lvl w:ilvl="0" w:tplc="3C2A676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1" w15:restartNumberingAfterBreak="0">
    <w:nsid w:val="7CD834A3"/>
    <w:multiLevelType w:val="hybridMultilevel"/>
    <w:tmpl w:val="EB42F2E4"/>
    <w:lvl w:ilvl="0" w:tplc="DF28AC80">
      <w:start w:val="3"/>
      <w:numFmt w:val="bullet"/>
      <w:lvlText w:val="・"/>
      <w:lvlJc w:val="left"/>
      <w:pPr>
        <w:tabs>
          <w:tab w:val="num" w:pos="1710"/>
        </w:tabs>
        <w:ind w:left="1710" w:hanging="360"/>
      </w:pPr>
      <w:rPr>
        <w:rFonts w:ascii="ＭＳ 明朝" w:eastAsia="ＭＳ 明朝" w:hAnsi="ＭＳ 明朝" w:cs="Times New Roman" w:hint="eastAsia"/>
      </w:rPr>
    </w:lvl>
    <w:lvl w:ilvl="1" w:tplc="0409000B" w:tentative="1">
      <w:start w:val="1"/>
      <w:numFmt w:val="bullet"/>
      <w:lvlText w:val=""/>
      <w:lvlJc w:val="left"/>
      <w:pPr>
        <w:tabs>
          <w:tab w:val="num" w:pos="1605"/>
        </w:tabs>
        <w:ind w:left="1605" w:hanging="420"/>
      </w:pPr>
      <w:rPr>
        <w:rFonts w:ascii="Wingdings" w:hAnsi="Wingdings" w:hint="default"/>
      </w:rPr>
    </w:lvl>
    <w:lvl w:ilvl="2" w:tplc="0409000D" w:tentative="1">
      <w:start w:val="1"/>
      <w:numFmt w:val="bullet"/>
      <w:lvlText w:val=""/>
      <w:lvlJc w:val="left"/>
      <w:pPr>
        <w:tabs>
          <w:tab w:val="num" w:pos="2025"/>
        </w:tabs>
        <w:ind w:left="2025" w:hanging="420"/>
      </w:pPr>
      <w:rPr>
        <w:rFonts w:ascii="Wingdings" w:hAnsi="Wingdings" w:hint="default"/>
      </w:rPr>
    </w:lvl>
    <w:lvl w:ilvl="3" w:tplc="04090001" w:tentative="1">
      <w:start w:val="1"/>
      <w:numFmt w:val="bullet"/>
      <w:lvlText w:val=""/>
      <w:lvlJc w:val="left"/>
      <w:pPr>
        <w:tabs>
          <w:tab w:val="num" w:pos="2445"/>
        </w:tabs>
        <w:ind w:left="2445" w:hanging="420"/>
      </w:pPr>
      <w:rPr>
        <w:rFonts w:ascii="Wingdings" w:hAnsi="Wingdings" w:hint="default"/>
      </w:rPr>
    </w:lvl>
    <w:lvl w:ilvl="4" w:tplc="0409000B" w:tentative="1">
      <w:start w:val="1"/>
      <w:numFmt w:val="bullet"/>
      <w:lvlText w:val=""/>
      <w:lvlJc w:val="left"/>
      <w:pPr>
        <w:tabs>
          <w:tab w:val="num" w:pos="2865"/>
        </w:tabs>
        <w:ind w:left="2865" w:hanging="420"/>
      </w:pPr>
      <w:rPr>
        <w:rFonts w:ascii="Wingdings" w:hAnsi="Wingdings" w:hint="default"/>
      </w:rPr>
    </w:lvl>
    <w:lvl w:ilvl="5" w:tplc="0409000D" w:tentative="1">
      <w:start w:val="1"/>
      <w:numFmt w:val="bullet"/>
      <w:lvlText w:val=""/>
      <w:lvlJc w:val="left"/>
      <w:pPr>
        <w:tabs>
          <w:tab w:val="num" w:pos="3285"/>
        </w:tabs>
        <w:ind w:left="3285" w:hanging="420"/>
      </w:pPr>
      <w:rPr>
        <w:rFonts w:ascii="Wingdings" w:hAnsi="Wingdings" w:hint="default"/>
      </w:rPr>
    </w:lvl>
    <w:lvl w:ilvl="6" w:tplc="04090001" w:tentative="1">
      <w:start w:val="1"/>
      <w:numFmt w:val="bullet"/>
      <w:lvlText w:val=""/>
      <w:lvlJc w:val="left"/>
      <w:pPr>
        <w:tabs>
          <w:tab w:val="num" w:pos="3705"/>
        </w:tabs>
        <w:ind w:left="3705" w:hanging="420"/>
      </w:pPr>
      <w:rPr>
        <w:rFonts w:ascii="Wingdings" w:hAnsi="Wingdings" w:hint="default"/>
      </w:rPr>
    </w:lvl>
    <w:lvl w:ilvl="7" w:tplc="0409000B" w:tentative="1">
      <w:start w:val="1"/>
      <w:numFmt w:val="bullet"/>
      <w:lvlText w:val=""/>
      <w:lvlJc w:val="left"/>
      <w:pPr>
        <w:tabs>
          <w:tab w:val="num" w:pos="4125"/>
        </w:tabs>
        <w:ind w:left="4125" w:hanging="420"/>
      </w:pPr>
      <w:rPr>
        <w:rFonts w:ascii="Wingdings" w:hAnsi="Wingdings" w:hint="default"/>
      </w:rPr>
    </w:lvl>
    <w:lvl w:ilvl="8" w:tplc="0409000D" w:tentative="1">
      <w:start w:val="1"/>
      <w:numFmt w:val="bullet"/>
      <w:lvlText w:val=""/>
      <w:lvlJc w:val="left"/>
      <w:pPr>
        <w:tabs>
          <w:tab w:val="num" w:pos="4545"/>
        </w:tabs>
        <w:ind w:left="4545" w:hanging="420"/>
      </w:pPr>
      <w:rPr>
        <w:rFonts w:ascii="Wingdings" w:hAnsi="Wingdings" w:hint="default"/>
      </w:rPr>
    </w:lvl>
  </w:abstractNum>
  <w:abstractNum w:abstractNumId="42" w15:restartNumberingAfterBreak="0">
    <w:nsid w:val="7D70133F"/>
    <w:multiLevelType w:val="hybridMultilevel"/>
    <w:tmpl w:val="1FEAA418"/>
    <w:lvl w:ilvl="0" w:tplc="8BFE2268">
      <w:start w:val="1"/>
      <w:numFmt w:val="decimalFullWidth"/>
      <w:lvlText w:val="（%1）"/>
      <w:lvlJc w:val="left"/>
      <w:pPr>
        <w:ind w:left="720" w:hanging="720"/>
      </w:pPr>
      <w:rPr>
        <w:rFonts w:hint="default"/>
      </w:rPr>
    </w:lvl>
    <w:lvl w:ilvl="1" w:tplc="A5F4266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E887CCB"/>
    <w:multiLevelType w:val="hybridMultilevel"/>
    <w:tmpl w:val="9874314E"/>
    <w:lvl w:ilvl="0" w:tplc="DF28AC80">
      <w:start w:val="3"/>
      <w:numFmt w:val="bullet"/>
      <w:lvlText w:val="・"/>
      <w:lvlJc w:val="left"/>
      <w:pPr>
        <w:tabs>
          <w:tab w:val="num" w:pos="1518"/>
        </w:tabs>
        <w:ind w:left="1518" w:hanging="360"/>
      </w:pPr>
      <w:rPr>
        <w:rFonts w:ascii="ＭＳ 明朝" w:eastAsia="ＭＳ 明朝" w:hAnsi="ＭＳ 明朝" w:cs="Times New Roman" w:hint="eastAsia"/>
      </w:rPr>
    </w:lvl>
    <w:lvl w:ilvl="1" w:tplc="0409000B" w:tentative="1">
      <w:start w:val="1"/>
      <w:numFmt w:val="bullet"/>
      <w:lvlText w:val=""/>
      <w:lvlJc w:val="left"/>
      <w:pPr>
        <w:tabs>
          <w:tab w:val="num" w:pos="1413"/>
        </w:tabs>
        <w:ind w:left="1413" w:hanging="420"/>
      </w:pPr>
      <w:rPr>
        <w:rFonts w:ascii="Wingdings" w:hAnsi="Wingdings" w:hint="default"/>
      </w:rPr>
    </w:lvl>
    <w:lvl w:ilvl="2" w:tplc="0409000D" w:tentative="1">
      <w:start w:val="1"/>
      <w:numFmt w:val="bullet"/>
      <w:lvlText w:val=""/>
      <w:lvlJc w:val="left"/>
      <w:pPr>
        <w:tabs>
          <w:tab w:val="num" w:pos="1833"/>
        </w:tabs>
        <w:ind w:left="1833" w:hanging="420"/>
      </w:pPr>
      <w:rPr>
        <w:rFonts w:ascii="Wingdings" w:hAnsi="Wingdings" w:hint="default"/>
      </w:rPr>
    </w:lvl>
    <w:lvl w:ilvl="3" w:tplc="04090001" w:tentative="1">
      <w:start w:val="1"/>
      <w:numFmt w:val="bullet"/>
      <w:lvlText w:val=""/>
      <w:lvlJc w:val="left"/>
      <w:pPr>
        <w:tabs>
          <w:tab w:val="num" w:pos="2253"/>
        </w:tabs>
        <w:ind w:left="2253" w:hanging="420"/>
      </w:pPr>
      <w:rPr>
        <w:rFonts w:ascii="Wingdings" w:hAnsi="Wingdings" w:hint="default"/>
      </w:rPr>
    </w:lvl>
    <w:lvl w:ilvl="4" w:tplc="0409000B" w:tentative="1">
      <w:start w:val="1"/>
      <w:numFmt w:val="bullet"/>
      <w:lvlText w:val=""/>
      <w:lvlJc w:val="left"/>
      <w:pPr>
        <w:tabs>
          <w:tab w:val="num" w:pos="2673"/>
        </w:tabs>
        <w:ind w:left="2673" w:hanging="420"/>
      </w:pPr>
      <w:rPr>
        <w:rFonts w:ascii="Wingdings" w:hAnsi="Wingdings" w:hint="default"/>
      </w:rPr>
    </w:lvl>
    <w:lvl w:ilvl="5" w:tplc="0409000D" w:tentative="1">
      <w:start w:val="1"/>
      <w:numFmt w:val="bullet"/>
      <w:lvlText w:val=""/>
      <w:lvlJc w:val="left"/>
      <w:pPr>
        <w:tabs>
          <w:tab w:val="num" w:pos="3093"/>
        </w:tabs>
        <w:ind w:left="3093" w:hanging="420"/>
      </w:pPr>
      <w:rPr>
        <w:rFonts w:ascii="Wingdings" w:hAnsi="Wingdings" w:hint="default"/>
      </w:rPr>
    </w:lvl>
    <w:lvl w:ilvl="6" w:tplc="04090001" w:tentative="1">
      <w:start w:val="1"/>
      <w:numFmt w:val="bullet"/>
      <w:lvlText w:val=""/>
      <w:lvlJc w:val="left"/>
      <w:pPr>
        <w:tabs>
          <w:tab w:val="num" w:pos="3513"/>
        </w:tabs>
        <w:ind w:left="3513" w:hanging="420"/>
      </w:pPr>
      <w:rPr>
        <w:rFonts w:ascii="Wingdings" w:hAnsi="Wingdings" w:hint="default"/>
      </w:rPr>
    </w:lvl>
    <w:lvl w:ilvl="7" w:tplc="0409000B" w:tentative="1">
      <w:start w:val="1"/>
      <w:numFmt w:val="bullet"/>
      <w:lvlText w:val=""/>
      <w:lvlJc w:val="left"/>
      <w:pPr>
        <w:tabs>
          <w:tab w:val="num" w:pos="3933"/>
        </w:tabs>
        <w:ind w:left="3933" w:hanging="420"/>
      </w:pPr>
      <w:rPr>
        <w:rFonts w:ascii="Wingdings" w:hAnsi="Wingdings" w:hint="default"/>
      </w:rPr>
    </w:lvl>
    <w:lvl w:ilvl="8" w:tplc="0409000D" w:tentative="1">
      <w:start w:val="1"/>
      <w:numFmt w:val="bullet"/>
      <w:lvlText w:val=""/>
      <w:lvlJc w:val="left"/>
      <w:pPr>
        <w:tabs>
          <w:tab w:val="num" w:pos="4353"/>
        </w:tabs>
        <w:ind w:left="4353" w:hanging="420"/>
      </w:pPr>
      <w:rPr>
        <w:rFonts w:ascii="Wingdings" w:hAnsi="Wingdings" w:hint="default"/>
      </w:rPr>
    </w:lvl>
  </w:abstractNum>
  <w:num w:numId="1">
    <w:abstractNumId w:val="11"/>
  </w:num>
  <w:num w:numId="2">
    <w:abstractNumId w:val="4"/>
  </w:num>
  <w:num w:numId="3">
    <w:abstractNumId w:val="34"/>
  </w:num>
  <w:num w:numId="4">
    <w:abstractNumId w:val="41"/>
  </w:num>
  <w:num w:numId="5">
    <w:abstractNumId w:val="15"/>
  </w:num>
  <w:num w:numId="6">
    <w:abstractNumId w:val="43"/>
  </w:num>
  <w:num w:numId="7">
    <w:abstractNumId w:val="18"/>
  </w:num>
  <w:num w:numId="8">
    <w:abstractNumId w:val="24"/>
  </w:num>
  <w:num w:numId="9">
    <w:abstractNumId w:val="37"/>
  </w:num>
  <w:num w:numId="10">
    <w:abstractNumId w:val="16"/>
  </w:num>
  <w:num w:numId="11">
    <w:abstractNumId w:val="13"/>
  </w:num>
  <w:num w:numId="12">
    <w:abstractNumId w:val="12"/>
  </w:num>
  <w:num w:numId="13">
    <w:abstractNumId w:val="25"/>
  </w:num>
  <w:num w:numId="14">
    <w:abstractNumId w:val="20"/>
  </w:num>
  <w:num w:numId="15">
    <w:abstractNumId w:val="17"/>
  </w:num>
  <w:num w:numId="16">
    <w:abstractNumId w:val="2"/>
  </w:num>
  <w:num w:numId="17">
    <w:abstractNumId w:val="5"/>
  </w:num>
  <w:num w:numId="18">
    <w:abstractNumId w:val="6"/>
  </w:num>
  <w:num w:numId="19">
    <w:abstractNumId w:val="42"/>
  </w:num>
  <w:num w:numId="20">
    <w:abstractNumId w:val="29"/>
  </w:num>
  <w:num w:numId="21">
    <w:abstractNumId w:val="26"/>
  </w:num>
  <w:num w:numId="22">
    <w:abstractNumId w:val="28"/>
  </w:num>
  <w:num w:numId="23">
    <w:abstractNumId w:val="40"/>
  </w:num>
  <w:num w:numId="24">
    <w:abstractNumId w:val="38"/>
  </w:num>
  <w:num w:numId="25">
    <w:abstractNumId w:val="27"/>
  </w:num>
  <w:num w:numId="26">
    <w:abstractNumId w:val="21"/>
  </w:num>
  <w:num w:numId="27">
    <w:abstractNumId w:val="35"/>
  </w:num>
  <w:num w:numId="28">
    <w:abstractNumId w:val="10"/>
  </w:num>
  <w:num w:numId="29">
    <w:abstractNumId w:val="3"/>
  </w:num>
  <w:num w:numId="30">
    <w:abstractNumId w:val="22"/>
  </w:num>
  <w:num w:numId="31">
    <w:abstractNumId w:val="9"/>
  </w:num>
  <w:num w:numId="32">
    <w:abstractNumId w:val="31"/>
  </w:num>
  <w:num w:numId="33">
    <w:abstractNumId w:val="7"/>
  </w:num>
  <w:num w:numId="34">
    <w:abstractNumId w:val="0"/>
  </w:num>
  <w:num w:numId="35">
    <w:abstractNumId w:val="30"/>
  </w:num>
  <w:num w:numId="36">
    <w:abstractNumId w:val="8"/>
  </w:num>
  <w:num w:numId="37">
    <w:abstractNumId w:val="36"/>
  </w:num>
  <w:num w:numId="38">
    <w:abstractNumId w:val="32"/>
  </w:num>
  <w:num w:numId="39">
    <w:abstractNumId w:val="19"/>
  </w:num>
  <w:num w:numId="40">
    <w:abstractNumId w:val="39"/>
  </w:num>
  <w:num w:numId="41">
    <w:abstractNumId w:val="14"/>
  </w:num>
  <w:num w:numId="42">
    <w:abstractNumId w:val="23"/>
  </w:num>
  <w:num w:numId="43">
    <w:abstractNumId w:val="1"/>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66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2E"/>
    <w:rsid w:val="00003E1D"/>
    <w:rsid w:val="000044B2"/>
    <w:rsid w:val="000076A5"/>
    <w:rsid w:val="0001144E"/>
    <w:rsid w:val="000123E7"/>
    <w:rsid w:val="0001594F"/>
    <w:rsid w:val="000167A4"/>
    <w:rsid w:val="000174E4"/>
    <w:rsid w:val="00021454"/>
    <w:rsid w:val="000229AA"/>
    <w:rsid w:val="00022B14"/>
    <w:rsid w:val="0002512B"/>
    <w:rsid w:val="000261BB"/>
    <w:rsid w:val="000270B3"/>
    <w:rsid w:val="00027262"/>
    <w:rsid w:val="00030409"/>
    <w:rsid w:val="00031725"/>
    <w:rsid w:val="000339A0"/>
    <w:rsid w:val="00034C3A"/>
    <w:rsid w:val="00035B09"/>
    <w:rsid w:val="00036936"/>
    <w:rsid w:val="00036A93"/>
    <w:rsid w:val="00037761"/>
    <w:rsid w:val="000412EE"/>
    <w:rsid w:val="00041A76"/>
    <w:rsid w:val="0004332E"/>
    <w:rsid w:val="0004483E"/>
    <w:rsid w:val="00044F65"/>
    <w:rsid w:val="0004515B"/>
    <w:rsid w:val="00047C49"/>
    <w:rsid w:val="0005025C"/>
    <w:rsid w:val="00052872"/>
    <w:rsid w:val="000550A8"/>
    <w:rsid w:val="00061231"/>
    <w:rsid w:val="00062246"/>
    <w:rsid w:val="00062D0A"/>
    <w:rsid w:val="00064DAB"/>
    <w:rsid w:val="00066D21"/>
    <w:rsid w:val="00067BE6"/>
    <w:rsid w:val="000705D1"/>
    <w:rsid w:val="000721CF"/>
    <w:rsid w:val="000723E6"/>
    <w:rsid w:val="00074C05"/>
    <w:rsid w:val="0007554C"/>
    <w:rsid w:val="00076244"/>
    <w:rsid w:val="00077980"/>
    <w:rsid w:val="00077F0C"/>
    <w:rsid w:val="000804B1"/>
    <w:rsid w:val="00080B23"/>
    <w:rsid w:val="00081FA6"/>
    <w:rsid w:val="0008506C"/>
    <w:rsid w:val="00087A98"/>
    <w:rsid w:val="00092972"/>
    <w:rsid w:val="00093CC2"/>
    <w:rsid w:val="00094135"/>
    <w:rsid w:val="00094DFB"/>
    <w:rsid w:val="00096407"/>
    <w:rsid w:val="000A03F2"/>
    <w:rsid w:val="000A0835"/>
    <w:rsid w:val="000A1A69"/>
    <w:rsid w:val="000A2287"/>
    <w:rsid w:val="000B43CB"/>
    <w:rsid w:val="000B51AB"/>
    <w:rsid w:val="000B6C15"/>
    <w:rsid w:val="000C0BD3"/>
    <w:rsid w:val="000C0F10"/>
    <w:rsid w:val="000C2410"/>
    <w:rsid w:val="000C4640"/>
    <w:rsid w:val="000C4974"/>
    <w:rsid w:val="000C5A75"/>
    <w:rsid w:val="000C68A2"/>
    <w:rsid w:val="000D53CC"/>
    <w:rsid w:val="000E1B08"/>
    <w:rsid w:val="000E3E73"/>
    <w:rsid w:val="000E5725"/>
    <w:rsid w:val="000E6120"/>
    <w:rsid w:val="000F2CFC"/>
    <w:rsid w:val="000F38F0"/>
    <w:rsid w:val="000F3A2D"/>
    <w:rsid w:val="000F57C8"/>
    <w:rsid w:val="000F6142"/>
    <w:rsid w:val="000F635A"/>
    <w:rsid w:val="000F6DB7"/>
    <w:rsid w:val="001042A4"/>
    <w:rsid w:val="00105C0C"/>
    <w:rsid w:val="001075F2"/>
    <w:rsid w:val="00116AD2"/>
    <w:rsid w:val="00120037"/>
    <w:rsid w:val="00121B75"/>
    <w:rsid w:val="0012338A"/>
    <w:rsid w:val="001254A9"/>
    <w:rsid w:val="0012595F"/>
    <w:rsid w:val="0012634E"/>
    <w:rsid w:val="00127359"/>
    <w:rsid w:val="00130286"/>
    <w:rsid w:val="00130C6F"/>
    <w:rsid w:val="00131A8C"/>
    <w:rsid w:val="00131B10"/>
    <w:rsid w:val="00132FAF"/>
    <w:rsid w:val="00133181"/>
    <w:rsid w:val="00133FC4"/>
    <w:rsid w:val="00136AFA"/>
    <w:rsid w:val="0014054A"/>
    <w:rsid w:val="001410BC"/>
    <w:rsid w:val="001427B3"/>
    <w:rsid w:val="001446A5"/>
    <w:rsid w:val="00150024"/>
    <w:rsid w:val="0015415C"/>
    <w:rsid w:val="0015442B"/>
    <w:rsid w:val="001544B4"/>
    <w:rsid w:val="00154D5A"/>
    <w:rsid w:val="00154FE1"/>
    <w:rsid w:val="001554C5"/>
    <w:rsid w:val="001566E3"/>
    <w:rsid w:val="00156D8F"/>
    <w:rsid w:val="001579F8"/>
    <w:rsid w:val="001603C3"/>
    <w:rsid w:val="0016051C"/>
    <w:rsid w:val="00160EBC"/>
    <w:rsid w:val="00161DA9"/>
    <w:rsid w:val="00162BB9"/>
    <w:rsid w:val="00163F12"/>
    <w:rsid w:val="0016515D"/>
    <w:rsid w:val="001651F3"/>
    <w:rsid w:val="00166351"/>
    <w:rsid w:val="001666C0"/>
    <w:rsid w:val="00167229"/>
    <w:rsid w:val="00170E8E"/>
    <w:rsid w:val="00171A84"/>
    <w:rsid w:val="001730D9"/>
    <w:rsid w:val="001746FB"/>
    <w:rsid w:val="00174CDB"/>
    <w:rsid w:val="00175638"/>
    <w:rsid w:val="00180FE5"/>
    <w:rsid w:val="001812AD"/>
    <w:rsid w:val="00183FEE"/>
    <w:rsid w:val="0018556C"/>
    <w:rsid w:val="00190B40"/>
    <w:rsid w:val="00191E09"/>
    <w:rsid w:val="001934F1"/>
    <w:rsid w:val="00193E06"/>
    <w:rsid w:val="00194CA6"/>
    <w:rsid w:val="00195B71"/>
    <w:rsid w:val="00197617"/>
    <w:rsid w:val="001A17D5"/>
    <w:rsid w:val="001A30E8"/>
    <w:rsid w:val="001A44F5"/>
    <w:rsid w:val="001A4524"/>
    <w:rsid w:val="001A4EA5"/>
    <w:rsid w:val="001A52C1"/>
    <w:rsid w:val="001A569E"/>
    <w:rsid w:val="001A56BF"/>
    <w:rsid w:val="001A7BB1"/>
    <w:rsid w:val="001B012A"/>
    <w:rsid w:val="001B0825"/>
    <w:rsid w:val="001B105A"/>
    <w:rsid w:val="001B155C"/>
    <w:rsid w:val="001B32D5"/>
    <w:rsid w:val="001B4F04"/>
    <w:rsid w:val="001B6600"/>
    <w:rsid w:val="001B7709"/>
    <w:rsid w:val="001B7E93"/>
    <w:rsid w:val="001B7FA0"/>
    <w:rsid w:val="001C0009"/>
    <w:rsid w:val="001C16BE"/>
    <w:rsid w:val="001C1AD3"/>
    <w:rsid w:val="001C1EF2"/>
    <w:rsid w:val="001C3FC5"/>
    <w:rsid w:val="001C5CE1"/>
    <w:rsid w:val="001C64A3"/>
    <w:rsid w:val="001C69D4"/>
    <w:rsid w:val="001C6BE1"/>
    <w:rsid w:val="001D0120"/>
    <w:rsid w:val="001D0A80"/>
    <w:rsid w:val="001D1964"/>
    <w:rsid w:val="001D197D"/>
    <w:rsid w:val="001D23B0"/>
    <w:rsid w:val="001D2AB0"/>
    <w:rsid w:val="001D4DA5"/>
    <w:rsid w:val="001D6017"/>
    <w:rsid w:val="001D68D2"/>
    <w:rsid w:val="001D6C9D"/>
    <w:rsid w:val="001D6D5F"/>
    <w:rsid w:val="001E1D46"/>
    <w:rsid w:val="001E4A6B"/>
    <w:rsid w:val="001E54B9"/>
    <w:rsid w:val="001E5DDD"/>
    <w:rsid w:val="001F0839"/>
    <w:rsid w:val="001F288A"/>
    <w:rsid w:val="001F376E"/>
    <w:rsid w:val="001F3E9D"/>
    <w:rsid w:val="001F5412"/>
    <w:rsid w:val="001F5B29"/>
    <w:rsid w:val="001F7BAA"/>
    <w:rsid w:val="00201642"/>
    <w:rsid w:val="00203780"/>
    <w:rsid w:val="00204FF2"/>
    <w:rsid w:val="0021014D"/>
    <w:rsid w:val="002114B5"/>
    <w:rsid w:val="00212535"/>
    <w:rsid w:val="00213B97"/>
    <w:rsid w:val="00215138"/>
    <w:rsid w:val="0021630A"/>
    <w:rsid w:val="00217436"/>
    <w:rsid w:val="002208E2"/>
    <w:rsid w:val="0022324C"/>
    <w:rsid w:val="002238B6"/>
    <w:rsid w:val="00225650"/>
    <w:rsid w:val="00225BC9"/>
    <w:rsid w:val="00230A7E"/>
    <w:rsid w:val="0023210E"/>
    <w:rsid w:val="00232851"/>
    <w:rsid w:val="00234CC2"/>
    <w:rsid w:val="00234CFE"/>
    <w:rsid w:val="002404E2"/>
    <w:rsid w:val="00241916"/>
    <w:rsid w:val="00242511"/>
    <w:rsid w:val="0024363B"/>
    <w:rsid w:val="00244B1F"/>
    <w:rsid w:val="00244D30"/>
    <w:rsid w:val="00245643"/>
    <w:rsid w:val="00250EFE"/>
    <w:rsid w:val="0025139A"/>
    <w:rsid w:val="0025348D"/>
    <w:rsid w:val="0025470B"/>
    <w:rsid w:val="00260D24"/>
    <w:rsid w:val="00262191"/>
    <w:rsid w:val="002627C0"/>
    <w:rsid w:val="002627C7"/>
    <w:rsid w:val="00263179"/>
    <w:rsid w:val="00263374"/>
    <w:rsid w:val="00265F46"/>
    <w:rsid w:val="00266D7D"/>
    <w:rsid w:val="002709EB"/>
    <w:rsid w:val="00272454"/>
    <w:rsid w:val="00272EA3"/>
    <w:rsid w:val="00273486"/>
    <w:rsid w:val="00275D9C"/>
    <w:rsid w:val="00277C52"/>
    <w:rsid w:val="00280505"/>
    <w:rsid w:val="00282FD2"/>
    <w:rsid w:val="00283C1A"/>
    <w:rsid w:val="00285E7F"/>
    <w:rsid w:val="002918FA"/>
    <w:rsid w:val="002937C3"/>
    <w:rsid w:val="002939BB"/>
    <w:rsid w:val="002A189B"/>
    <w:rsid w:val="002A360B"/>
    <w:rsid w:val="002A38C3"/>
    <w:rsid w:val="002A4FC1"/>
    <w:rsid w:val="002A5A4B"/>
    <w:rsid w:val="002A760F"/>
    <w:rsid w:val="002A7B63"/>
    <w:rsid w:val="002A7F6D"/>
    <w:rsid w:val="002B2F9C"/>
    <w:rsid w:val="002B3A75"/>
    <w:rsid w:val="002B4A0F"/>
    <w:rsid w:val="002B4F31"/>
    <w:rsid w:val="002B6426"/>
    <w:rsid w:val="002C00DA"/>
    <w:rsid w:val="002C192F"/>
    <w:rsid w:val="002C1B67"/>
    <w:rsid w:val="002D07B3"/>
    <w:rsid w:val="002D2745"/>
    <w:rsid w:val="002D2E0E"/>
    <w:rsid w:val="002D32E5"/>
    <w:rsid w:val="002D3B45"/>
    <w:rsid w:val="002D3B87"/>
    <w:rsid w:val="002D458B"/>
    <w:rsid w:val="002D499C"/>
    <w:rsid w:val="002E2363"/>
    <w:rsid w:val="002E2510"/>
    <w:rsid w:val="002E53BC"/>
    <w:rsid w:val="002E7B41"/>
    <w:rsid w:val="002F2A63"/>
    <w:rsid w:val="002F2B90"/>
    <w:rsid w:val="002F541F"/>
    <w:rsid w:val="002F645B"/>
    <w:rsid w:val="002F6CB1"/>
    <w:rsid w:val="002F754B"/>
    <w:rsid w:val="00300C00"/>
    <w:rsid w:val="00300E33"/>
    <w:rsid w:val="00301232"/>
    <w:rsid w:val="00304540"/>
    <w:rsid w:val="00304B86"/>
    <w:rsid w:val="003050E5"/>
    <w:rsid w:val="0030614E"/>
    <w:rsid w:val="00306FA9"/>
    <w:rsid w:val="0030750C"/>
    <w:rsid w:val="0031071A"/>
    <w:rsid w:val="00313E01"/>
    <w:rsid w:val="00316B58"/>
    <w:rsid w:val="003227EA"/>
    <w:rsid w:val="00322893"/>
    <w:rsid w:val="00327FAD"/>
    <w:rsid w:val="0033193F"/>
    <w:rsid w:val="00333687"/>
    <w:rsid w:val="00335176"/>
    <w:rsid w:val="0033537F"/>
    <w:rsid w:val="00335D95"/>
    <w:rsid w:val="00340FE1"/>
    <w:rsid w:val="00341460"/>
    <w:rsid w:val="003418CA"/>
    <w:rsid w:val="00345843"/>
    <w:rsid w:val="00347039"/>
    <w:rsid w:val="0034769D"/>
    <w:rsid w:val="003477AB"/>
    <w:rsid w:val="00351628"/>
    <w:rsid w:val="003527B6"/>
    <w:rsid w:val="00354EB2"/>
    <w:rsid w:val="00356F61"/>
    <w:rsid w:val="00356FEA"/>
    <w:rsid w:val="00361F32"/>
    <w:rsid w:val="00363269"/>
    <w:rsid w:val="00363D0F"/>
    <w:rsid w:val="003707B1"/>
    <w:rsid w:val="003734AB"/>
    <w:rsid w:val="003738A9"/>
    <w:rsid w:val="003740C0"/>
    <w:rsid w:val="003745C3"/>
    <w:rsid w:val="00381224"/>
    <w:rsid w:val="003814D8"/>
    <w:rsid w:val="00382107"/>
    <w:rsid w:val="003823AB"/>
    <w:rsid w:val="00382470"/>
    <w:rsid w:val="003825F0"/>
    <w:rsid w:val="003826B5"/>
    <w:rsid w:val="003858EB"/>
    <w:rsid w:val="0038621B"/>
    <w:rsid w:val="00387134"/>
    <w:rsid w:val="003935C6"/>
    <w:rsid w:val="0039435E"/>
    <w:rsid w:val="00394828"/>
    <w:rsid w:val="00397272"/>
    <w:rsid w:val="00397C04"/>
    <w:rsid w:val="003A291C"/>
    <w:rsid w:val="003A2C21"/>
    <w:rsid w:val="003A4F88"/>
    <w:rsid w:val="003A5C4F"/>
    <w:rsid w:val="003A762A"/>
    <w:rsid w:val="003B0F37"/>
    <w:rsid w:val="003B0FBD"/>
    <w:rsid w:val="003B24F6"/>
    <w:rsid w:val="003B3DE2"/>
    <w:rsid w:val="003B5415"/>
    <w:rsid w:val="003B5628"/>
    <w:rsid w:val="003B5E10"/>
    <w:rsid w:val="003B7323"/>
    <w:rsid w:val="003C082C"/>
    <w:rsid w:val="003C18B0"/>
    <w:rsid w:val="003C375E"/>
    <w:rsid w:val="003C4CB6"/>
    <w:rsid w:val="003C54CE"/>
    <w:rsid w:val="003C5AC1"/>
    <w:rsid w:val="003C7CB6"/>
    <w:rsid w:val="003D0E41"/>
    <w:rsid w:val="003D1824"/>
    <w:rsid w:val="003D1FBB"/>
    <w:rsid w:val="003D234B"/>
    <w:rsid w:val="003D26F0"/>
    <w:rsid w:val="003D2880"/>
    <w:rsid w:val="003D4538"/>
    <w:rsid w:val="003D58BB"/>
    <w:rsid w:val="003D59B4"/>
    <w:rsid w:val="003D6930"/>
    <w:rsid w:val="003D69AE"/>
    <w:rsid w:val="003E155E"/>
    <w:rsid w:val="003E2C14"/>
    <w:rsid w:val="003E33CD"/>
    <w:rsid w:val="003E634C"/>
    <w:rsid w:val="003F167D"/>
    <w:rsid w:val="003F1914"/>
    <w:rsid w:val="003F2707"/>
    <w:rsid w:val="003F4A52"/>
    <w:rsid w:val="003F57DB"/>
    <w:rsid w:val="003F626C"/>
    <w:rsid w:val="003F676E"/>
    <w:rsid w:val="003F6CDD"/>
    <w:rsid w:val="0040129C"/>
    <w:rsid w:val="004021C5"/>
    <w:rsid w:val="00403E41"/>
    <w:rsid w:val="0040543C"/>
    <w:rsid w:val="004062FB"/>
    <w:rsid w:val="0041214C"/>
    <w:rsid w:val="00415045"/>
    <w:rsid w:val="00415085"/>
    <w:rsid w:val="00416099"/>
    <w:rsid w:val="004165E7"/>
    <w:rsid w:val="00416B2F"/>
    <w:rsid w:val="00421831"/>
    <w:rsid w:val="004226FD"/>
    <w:rsid w:val="004255B0"/>
    <w:rsid w:val="004256AD"/>
    <w:rsid w:val="00425FE9"/>
    <w:rsid w:val="004267D7"/>
    <w:rsid w:val="0043042B"/>
    <w:rsid w:val="00431612"/>
    <w:rsid w:val="00435DF8"/>
    <w:rsid w:val="004363F0"/>
    <w:rsid w:val="00445884"/>
    <w:rsid w:val="00445FA7"/>
    <w:rsid w:val="00455C86"/>
    <w:rsid w:val="00457744"/>
    <w:rsid w:val="004577E7"/>
    <w:rsid w:val="00457A94"/>
    <w:rsid w:val="00457BD1"/>
    <w:rsid w:val="004614DA"/>
    <w:rsid w:val="004629D5"/>
    <w:rsid w:val="00463221"/>
    <w:rsid w:val="00465EC9"/>
    <w:rsid w:val="004660CC"/>
    <w:rsid w:val="00466301"/>
    <w:rsid w:val="00466871"/>
    <w:rsid w:val="00466E52"/>
    <w:rsid w:val="00467354"/>
    <w:rsid w:val="00467438"/>
    <w:rsid w:val="004718D4"/>
    <w:rsid w:val="00471E08"/>
    <w:rsid w:val="00473443"/>
    <w:rsid w:val="00475F0F"/>
    <w:rsid w:val="00476B0E"/>
    <w:rsid w:val="00482D2C"/>
    <w:rsid w:val="00483E74"/>
    <w:rsid w:val="00484019"/>
    <w:rsid w:val="00484647"/>
    <w:rsid w:val="00485B4F"/>
    <w:rsid w:val="00492B30"/>
    <w:rsid w:val="0049365C"/>
    <w:rsid w:val="004949EF"/>
    <w:rsid w:val="004962C1"/>
    <w:rsid w:val="00497ADF"/>
    <w:rsid w:val="004A3CC0"/>
    <w:rsid w:val="004A3E35"/>
    <w:rsid w:val="004A3F08"/>
    <w:rsid w:val="004A5162"/>
    <w:rsid w:val="004B0086"/>
    <w:rsid w:val="004B0333"/>
    <w:rsid w:val="004B0A25"/>
    <w:rsid w:val="004B172B"/>
    <w:rsid w:val="004B33CD"/>
    <w:rsid w:val="004B3601"/>
    <w:rsid w:val="004B4FEA"/>
    <w:rsid w:val="004B634A"/>
    <w:rsid w:val="004B686E"/>
    <w:rsid w:val="004C01C5"/>
    <w:rsid w:val="004C10E3"/>
    <w:rsid w:val="004C1C90"/>
    <w:rsid w:val="004C297A"/>
    <w:rsid w:val="004C500A"/>
    <w:rsid w:val="004C505A"/>
    <w:rsid w:val="004C6095"/>
    <w:rsid w:val="004C6801"/>
    <w:rsid w:val="004C7400"/>
    <w:rsid w:val="004D16A7"/>
    <w:rsid w:val="004D1747"/>
    <w:rsid w:val="004D49F5"/>
    <w:rsid w:val="004D694B"/>
    <w:rsid w:val="004E27C5"/>
    <w:rsid w:val="004E3EB3"/>
    <w:rsid w:val="004E4FEE"/>
    <w:rsid w:val="004E7406"/>
    <w:rsid w:val="004F5B86"/>
    <w:rsid w:val="004F7618"/>
    <w:rsid w:val="004F7C25"/>
    <w:rsid w:val="004F7E1B"/>
    <w:rsid w:val="005028E3"/>
    <w:rsid w:val="0050400E"/>
    <w:rsid w:val="00504C6F"/>
    <w:rsid w:val="00505224"/>
    <w:rsid w:val="00505374"/>
    <w:rsid w:val="00506EB1"/>
    <w:rsid w:val="00510B7B"/>
    <w:rsid w:val="00511215"/>
    <w:rsid w:val="00511ED2"/>
    <w:rsid w:val="00511EFD"/>
    <w:rsid w:val="0051417C"/>
    <w:rsid w:val="00515ACA"/>
    <w:rsid w:val="00516195"/>
    <w:rsid w:val="0052033F"/>
    <w:rsid w:val="00522EAF"/>
    <w:rsid w:val="00523A03"/>
    <w:rsid w:val="0052511C"/>
    <w:rsid w:val="00526B18"/>
    <w:rsid w:val="00527473"/>
    <w:rsid w:val="00530FB4"/>
    <w:rsid w:val="005310CD"/>
    <w:rsid w:val="00531BFC"/>
    <w:rsid w:val="00533AF0"/>
    <w:rsid w:val="00535851"/>
    <w:rsid w:val="00535F97"/>
    <w:rsid w:val="00536E0E"/>
    <w:rsid w:val="00541127"/>
    <w:rsid w:val="00542690"/>
    <w:rsid w:val="00542B7C"/>
    <w:rsid w:val="005473E3"/>
    <w:rsid w:val="0054748F"/>
    <w:rsid w:val="00547B55"/>
    <w:rsid w:val="00547FB1"/>
    <w:rsid w:val="00550812"/>
    <w:rsid w:val="00550A66"/>
    <w:rsid w:val="0055348E"/>
    <w:rsid w:val="00555C89"/>
    <w:rsid w:val="00555EF2"/>
    <w:rsid w:val="00556215"/>
    <w:rsid w:val="00556394"/>
    <w:rsid w:val="00557306"/>
    <w:rsid w:val="00563094"/>
    <w:rsid w:val="00565086"/>
    <w:rsid w:val="00566BD5"/>
    <w:rsid w:val="005703B3"/>
    <w:rsid w:val="00570EB7"/>
    <w:rsid w:val="0057185A"/>
    <w:rsid w:val="00573CE1"/>
    <w:rsid w:val="00575237"/>
    <w:rsid w:val="005758D8"/>
    <w:rsid w:val="005779DB"/>
    <w:rsid w:val="00581DBB"/>
    <w:rsid w:val="00584D52"/>
    <w:rsid w:val="00585D01"/>
    <w:rsid w:val="005866BA"/>
    <w:rsid w:val="005867B0"/>
    <w:rsid w:val="00590F87"/>
    <w:rsid w:val="005917C0"/>
    <w:rsid w:val="00591A23"/>
    <w:rsid w:val="0059211B"/>
    <w:rsid w:val="0059461C"/>
    <w:rsid w:val="00595385"/>
    <w:rsid w:val="00596C0D"/>
    <w:rsid w:val="00597543"/>
    <w:rsid w:val="005A081D"/>
    <w:rsid w:val="005A0CA3"/>
    <w:rsid w:val="005A2EEA"/>
    <w:rsid w:val="005A4871"/>
    <w:rsid w:val="005A68DE"/>
    <w:rsid w:val="005B1AA7"/>
    <w:rsid w:val="005B26A3"/>
    <w:rsid w:val="005B31F7"/>
    <w:rsid w:val="005B351C"/>
    <w:rsid w:val="005B56EC"/>
    <w:rsid w:val="005C0EF8"/>
    <w:rsid w:val="005C2C80"/>
    <w:rsid w:val="005C50B7"/>
    <w:rsid w:val="005D001D"/>
    <w:rsid w:val="005D226D"/>
    <w:rsid w:val="005D3508"/>
    <w:rsid w:val="005D6782"/>
    <w:rsid w:val="005D6A43"/>
    <w:rsid w:val="005D7AEC"/>
    <w:rsid w:val="005D7BD1"/>
    <w:rsid w:val="005E2A58"/>
    <w:rsid w:val="005E2FA0"/>
    <w:rsid w:val="005E3EDF"/>
    <w:rsid w:val="005E43C5"/>
    <w:rsid w:val="005E495C"/>
    <w:rsid w:val="005E5E56"/>
    <w:rsid w:val="005E605E"/>
    <w:rsid w:val="005F0418"/>
    <w:rsid w:val="005F092D"/>
    <w:rsid w:val="005F1510"/>
    <w:rsid w:val="005F21F3"/>
    <w:rsid w:val="005F241D"/>
    <w:rsid w:val="005F3B49"/>
    <w:rsid w:val="005F3D34"/>
    <w:rsid w:val="005F5B32"/>
    <w:rsid w:val="005F5BE4"/>
    <w:rsid w:val="005F7D43"/>
    <w:rsid w:val="00600436"/>
    <w:rsid w:val="00602C03"/>
    <w:rsid w:val="00603130"/>
    <w:rsid w:val="00606374"/>
    <w:rsid w:val="006103D7"/>
    <w:rsid w:val="00610A0A"/>
    <w:rsid w:val="006111BC"/>
    <w:rsid w:val="006123A1"/>
    <w:rsid w:val="006137C9"/>
    <w:rsid w:val="006138AE"/>
    <w:rsid w:val="00614088"/>
    <w:rsid w:val="006156D5"/>
    <w:rsid w:val="0061763C"/>
    <w:rsid w:val="00620301"/>
    <w:rsid w:val="0062151E"/>
    <w:rsid w:val="00622933"/>
    <w:rsid w:val="00622971"/>
    <w:rsid w:val="00623F62"/>
    <w:rsid w:val="006243B4"/>
    <w:rsid w:val="00625979"/>
    <w:rsid w:val="0062708D"/>
    <w:rsid w:val="0063138E"/>
    <w:rsid w:val="00633487"/>
    <w:rsid w:val="00633AD6"/>
    <w:rsid w:val="00634E0F"/>
    <w:rsid w:val="00636436"/>
    <w:rsid w:val="00643AB2"/>
    <w:rsid w:val="006510D4"/>
    <w:rsid w:val="0065121D"/>
    <w:rsid w:val="00651AB8"/>
    <w:rsid w:val="00655DD0"/>
    <w:rsid w:val="00656AB0"/>
    <w:rsid w:val="006570FB"/>
    <w:rsid w:val="00660198"/>
    <w:rsid w:val="00661413"/>
    <w:rsid w:val="00661DEF"/>
    <w:rsid w:val="00663A12"/>
    <w:rsid w:val="00665B9E"/>
    <w:rsid w:val="00666E9E"/>
    <w:rsid w:val="00670368"/>
    <w:rsid w:val="0067043D"/>
    <w:rsid w:val="006722A3"/>
    <w:rsid w:val="00672E29"/>
    <w:rsid w:val="00673ABD"/>
    <w:rsid w:val="006741CC"/>
    <w:rsid w:val="00674375"/>
    <w:rsid w:val="006770AF"/>
    <w:rsid w:val="00680342"/>
    <w:rsid w:val="00680EF9"/>
    <w:rsid w:val="00682F87"/>
    <w:rsid w:val="00683518"/>
    <w:rsid w:val="00685FD2"/>
    <w:rsid w:val="00686AE2"/>
    <w:rsid w:val="00686E58"/>
    <w:rsid w:val="00687603"/>
    <w:rsid w:val="00692434"/>
    <w:rsid w:val="006924BC"/>
    <w:rsid w:val="006927C7"/>
    <w:rsid w:val="006934F6"/>
    <w:rsid w:val="00694220"/>
    <w:rsid w:val="00694A7A"/>
    <w:rsid w:val="00695852"/>
    <w:rsid w:val="0069599E"/>
    <w:rsid w:val="006959EF"/>
    <w:rsid w:val="00696680"/>
    <w:rsid w:val="00697D4F"/>
    <w:rsid w:val="00697EC4"/>
    <w:rsid w:val="006A335E"/>
    <w:rsid w:val="006A3444"/>
    <w:rsid w:val="006A6A2F"/>
    <w:rsid w:val="006A6C7C"/>
    <w:rsid w:val="006A71E1"/>
    <w:rsid w:val="006A79B9"/>
    <w:rsid w:val="006B0835"/>
    <w:rsid w:val="006B1262"/>
    <w:rsid w:val="006B3E11"/>
    <w:rsid w:val="006C139C"/>
    <w:rsid w:val="006C160E"/>
    <w:rsid w:val="006C2A74"/>
    <w:rsid w:val="006C3BD2"/>
    <w:rsid w:val="006C577F"/>
    <w:rsid w:val="006C5A91"/>
    <w:rsid w:val="006C5CAB"/>
    <w:rsid w:val="006C5DF5"/>
    <w:rsid w:val="006D1FE1"/>
    <w:rsid w:val="006D4002"/>
    <w:rsid w:val="006D40AF"/>
    <w:rsid w:val="006E1A3F"/>
    <w:rsid w:val="006E1AA2"/>
    <w:rsid w:val="006E2EF5"/>
    <w:rsid w:val="006E4600"/>
    <w:rsid w:val="006E4CEB"/>
    <w:rsid w:val="006E5879"/>
    <w:rsid w:val="006E5BAD"/>
    <w:rsid w:val="006F0991"/>
    <w:rsid w:val="006F16FC"/>
    <w:rsid w:val="006F2035"/>
    <w:rsid w:val="006F312A"/>
    <w:rsid w:val="006F4158"/>
    <w:rsid w:val="006F4383"/>
    <w:rsid w:val="006F495D"/>
    <w:rsid w:val="006F6395"/>
    <w:rsid w:val="006F715A"/>
    <w:rsid w:val="006F781B"/>
    <w:rsid w:val="007018EA"/>
    <w:rsid w:val="00702CA0"/>
    <w:rsid w:val="00703846"/>
    <w:rsid w:val="00704DB0"/>
    <w:rsid w:val="007051D0"/>
    <w:rsid w:val="00706462"/>
    <w:rsid w:val="007074E6"/>
    <w:rsid w:val="007077CD"/>
    <w:rsid w:val="00710E6B"/>
    <w:rsid w:val="007137AD"/>
    <w:rsid w:val="00713873"/>
    <w:rsid w:val="0072099E"/>
    <w:rsid w:val="00720D2E"/>
    <w:rsid w:val="0072307F"/>
    <w:rsid w:val="00724726"/>
    <w:rsid w:val="00727739"/>
    <w:rsid w:val="00727D8B"/>
    <w:rsid w:val="0073272F"/>
    <w:rsid w:val="00732823"/>
    <w:rsid w:val="00733D84"/>
    <w:rsid w:val="00735529"/>
    <w:rsid w:val="0073653C"/>
    <w:rsid w:val="00736E18"/>
    <w:rsid w:val="007400E0"/>
    <w:rsid w:val="007416A1"/>
    <w:rsid w:val="00742805"/>
    <w:rsid w:val="00743878"/>
    <w:rsid w:val="0074470D"/>
    <w:rsid w:val="00744E66"/>
    <w:rsid w:val="00745446"/>
    <w:rsid w:val="00747053"/>
    <w:rsid w:val="00752215"/>
    <w:rsid w:val="007522FF"/>
    <w:rsid w:val="00754356"/>
    <w:rsid w:val="007562DB"/>
    <w:rsid w:val="00757460"/>
    <w:rsid w:val="00760A72"/>
    <w:rsid w:val="00761269"/>
    <w:rsid w:val="0076373F"/>
    <w:rsid w:val="00763CB9"/>
    <w:rsid w:val="00764710"/>
    <w:rsid w:val="007660E8"/>
    <w:rsid w:val="007708D5"/>
    <w:rsid w:val="0077094A"/>
    <w:rsid w:val="00771618"/>
    <w:rsid w:val="00772865"/>
    <w:rsid w:val="00776F05"/>
    <w:rsid w:val="00781FF9"/>
    <w:rsid w:val="00783EC8"/>
    <w:rsid w:val="007846D5"/>
    <w:rsid w:val="00785E0D"/>
    <w:rsid w:val="00785E66"/>
    <w:rsid w:val="00787DD9"/>
    <w:rsid w:val="007910FC"/>
    <w:rsid w:val="007926EF"/>
    <w:rsid w:val="00792FB2"/>
    <w:rsid w:val="00796541"/>
    <w:rsid w:val="0079798F"/>
    <w:rsid w:val="007A083A"/>
    <w:rsid w:val="007A13C2"/>
    <w:rsid w:val="007A158E"/>
    <w:rsid w:val="007A1C57"/>
    <w:rsid w:val="007A3349"/>
    <w:rsid w:val="007A5624"/>
    <w:rsid w:val="007A6B67"/>
    <w:rsid w:val="007A7089"/>
    <w:rsid w:val="007A73BC"/>
    <w:rsid w:val="007B2D06"/>
    <w:rsid w:val="007B4029"/>
    <w:rsid w:val="007B67F5"/>
    <w:rsid w:val="007B7164"/>
    <w:rsid w:val="007B7BC0"/>
    <w:rsid w:val="007B7F89"/>
    <w:rsid w:val="007C0412"/>
    <w:rsid w:val="007C2627"/>
    <w:rsid w:val="007C5D33"/>
    <w:rsid w:val="007C72B6"/>
    <w:rsid w:val="007D1D0F"/>
    <w:rsid w:val="007D2449"/>
    <w:rsid w:val="007D3D43"/>
    <w:rsid w:val="007D4A68"/>
    <w:rsid w:val="007D6286"/>
    <w:rsid w:val="007D6A65"/>
    <w:rsid w:val="007D7167"/>
    <w:rsid w:val="007E0A8D"/>
    <w:rsid w:val="007E0F62"/>
    <w:rsid w:val="007E2839"/>
    <w:rsid w:val="007E2A3F"/>
    <w:rsid w:val="007E3C82"/>
    <w:rsid w:val="007E4F83"/>
    <w:rsid w:val="007E749E"/>
    <w:rsid w:val="007E7CB4"/>
    <w:rsid w:val="007E7DC9"/>
    <w:rsid w:val="007F169A"/>
    <w:rsid w:val="007F367D"/>
    <w:rsid w:val="007F6914"/>
    <w:rsid w:val="007F79B6"/>
    <w:rsid w:val="00800139"/>
    <w:rsid w:val="008017D0"/>
    <w:rsid w:val="008019E4"/>
    <w:rsid w:val="00802374"/>
    <w:rsid w:val="008023E3"/>
    <w:rsid w:val="00804546"/>
    <w:rsid w:val="008061FF"/>
    <w:rsid w:val="0080685E"/>
    <w:rsid w:val="00807374"/>
    <w:rsid w:val="008103CD"/>
    <w:rsid w:val="00812EDD"/>
    <w:rsid w:val="008131A8"/>
    <w:rsid w:val="00820771"/>
    <w:rsid w:val="00821AAA"/>
    <w:rsid w:val="00821C4E"/>
    <w:rsid w:val="00824412"/>
    <w:rsid w:val="00825B12"/>
    <w:rsid w:val="0082685C"/>
    <w:rsid w:val="00830BCD"/>
    <w:rsid w:val="00835280"/>
    <w:rsid w:val="00840580"/>
    <w:rsid w:val="00842266"/>
    <w:rsid w:val="008437CF"/>
    <w:rsid w:val="008445D6"/>
    <w:rsid w:val="00846421"/>
    <w:rsid w:val="0085082A"/>
    <w:rsid w:val="00850A18"/>
    <w:rsid w:val="0085111F"/>
    <w:rsid w:val="00851F2D"/>
    <w:rsid w:val="00852519"/>
    <w:rsid w:val="00852FAA"/>
    <w:rsid w:val="008605A3"/>
    <w:rsid w:val="00861B7C"/>
    <w:rsid w:val="00861D03"/>
    <w:rsid w:val="00864D1A"/>
    <w:rsid w:val="008651CF"/>
    <w:rsid w:val="008664F4"/>
    <w:rsid w:val="00867FE4"/>
    <w:rsid w:val="00875E29"/>
    <w:rsid w:val="00877B72"/>
    <w:rsid w:val="00880F84"/>
    <w:rsid w:val="0088102B"/>
    <w:rsid w:val="0088161C"/>
    <w:rsid w:val="00881B19"/>
    <w:rsid w:val="0088206C"/>
    <w:rsid w:val="0088225A"/>
    <w:rsid w:val="00882337"/>
    <w:rsid w:val="00886026"/>
    <w:rsid w:val="00890C8C"/>
    <w:rsid w:val="008A1B07"/>
    <w:rsid w:val="008A1B15"/>
    <w:rsid w:val="008A54C0"/>
    <w:rsid w:val="008A5A46"/>
    <w:rsid w:val="008B033F"/>
    <w:rsid w:val="008B081D"/>
    <w:rsid w:val="008B1485"/>
    <w:rsid w:val="008B2281"/>
    <w:rsid w:val="008B2A78"/>
    <w:rsid w:val="008B2AAD"/>
    <w:rsid w:val="008B73FA"/>
    <w:rsid w:val="008C3306"/>
    <w:rsid w:val="008C4C1D"/>
    <w:rsid w:val="008C5CFD"/>
    <w:rsid w:val="008C6ADA"/>
    <w:rsid w:val="008C7D44"/>
    <w:rsid w:val="008D0E26"/>
    <w:rsid w:val="008D1CF2"/>
    <w:rsid w:val="008D3079"/>
    <w:rsid w:val="008D34D4"/>
    <w:rsid w:val="008D414D"/>
    <w:rsid w:val="008D490D"/>
    <w:rsid w:val="008D4D15"/>
    <w:rsid w:val="008D5D85"/>
    <w:rsid w:val="008E01E5"/>
    <w:rsid w:val="008E1130"/>
    <w:rsid w:val="008E188B"/>
    <w:rsid w:val="008E2AD3"/>
    <w:rsid w:val="008E3913"/>
    <w:rsid w:val="008E455B"/>
    <w:rsid w:val="008E5312"/>
    <w:rsid w:val="008E6407"/>
    <w:rsid w:val="008E7D98"/>
    <w:rsid w:val="008F26B2"/>
    <w:rsid w:val="008F2956"/>
    <w:rsid w:val="008F409C"/>
    <w:rsid w:val="008F62A0"/>
    <w:rsid w:val="008F698B"/>
    <w:rsid w:val="008F70A8"/>
    <w:rsid w:val="008F7578"/>
    <w:rsid w:val="0090086F"/>
    <w:rsid w:val="0090093E"/>
    <w:rsid w:val="00903286"/>
    <w:rsid w:val="0090453B"/>
    <w:rsid w:val="009045B9"/>
    <w:rsid w:val="00906253"/>
    <w:rsid w:val="00907BF3"/>
    <w:rsid w:val="00907E4F"/>
    <w:rsid w:val="0091051B"/>
    <w:rsid w:val="00912EE9"/>
    <w:rsid w:val="00915028"/>
    <w:rsid w:val="0091583F"/>
    <w:rsid w:val="00916BCB"/>
    <w:rsid w:val="0092172E"/>
    <w:rsid w:val="0092181C"/>
    <w:rsid w:val="00922093"/>
    <w:rsid w:val="00922141"/>
    <w:rsid w:val="00922B5B"/>
    <w:rsid w:val="009231A2"/>
    <w:rsid w:val="00924289"/>
    <w:rsid w:val="00924DD6"/>
    <w:rsid w:val="009250B5"/>
    <w:rsid w:val="009268A9"/>
    <w:rsid w:val="00927746"/>
    <w:rsid w:val="00927916"/>
    <w:rsid w:val="0093111E"/>
    <w:rsid w:val="00932E5C"/>
    <w:rsid w:val="00933EEB"/>
    <w:rsid w:val="009361B7"/>
    <w:rsid w:val="009375A8"/>
    <w:rsid w:val="00941D35"/>
    <w:rsid w:val="009433D6"/>
    <w:rsid w:val="00944AA6"/>
    <w:rsid w:val="00945427"/>
    <w:rsid w:val="009456CB"/>
    <w:rsid w:val="00945DD0"/>
    <w:rsid w:val="00945DFD"/>
    <w:rsid w:val="009527BC"/>
    <w:rsid w:val="00953045"/>
    <w:rsid w:val="009531DD"/>
    <w:rsid w:val="009541F9"/>
    <w:rsid w:val="0095472D"/>
    <w:rsid w:val="00955D48"/>
    <w:rsid w:val="00961877"/>
    <w:rsid w:val="009622AB"/>
    <w:rsid w:val="00962B3C"/>
    <w:rsid w:val="00962D62"/>
    <w:rsid w:val="009641DB"/>
    <w:rsid w:val="009654C8"/>
    <w:rsid w:val="009655C6"/>
    <w:rsid w:val="009671BE"/>
    <w:rsid w:val="009714E1"/>
    <w:rsid w:val="009717EB"/>
    <w:rsid w:val="0097190E"/>
    <w:rsid w:val="00971B35"/>
    <w:rsid w:val="00974960"/>
    <w:rsid w:val="009753F4"/>
    <w:rsid w:val="00975CDE"/>
    <w:rsid w:val="00976F4C"/>
    <w:rsid w:val="00980565"/>
    <w:rsid w:val="00980D48"/>
    <w:rsid w:val="00982CC6"/>
    <w:rsid w:val="00985310"/>
    <w:rsid w:val="00987363"/>
    <w:rsid w:val="00987C3A"/>
    <w:rsid w:val="00990097"/>
    <w:rsid w:val="0099019B"/>
    <w:rsid w:val="00991267"/>
    <w:rsid w:val="00991F23"/>
    <w:rsid w:val="009922AA"/>
    <w:rsid w:val="00993553"/>
    <w:rsid w:val="00993E21"/>
    <w:rsid w:val="0099407E"/>
    <w:rsid w:val="00996B96"/>
    <w:rsid w:val="009A11D2"/>
    <w:rsid w:val="009A2ABB"/>
    <w:rsid w:val="009A3AF4"/>
    <w:rsid w:val="009A4F16"/>
    <w:rsid w:val="009A52F7"/>
    <w:rsid w:val="009A6992"/>
    <w:rsid w:val="009A6BC9"/>
    <w:rsid w:val="009A6DF4"/>
    <w:rsid w:val="009B007A"/>
    <w:rsid w:val="009B0A1D"/>
    <w:rsid w:val="009B286A"/>
    <w:rsid w:val="009B2F07"/>
    <w:rsid w:val="009B3E27"/>
    <w:rsid w:val="009B417E"/>
    <w:rsid w:val="009B5954"/>
    <w:rsid w:val="009B6079"/>
    <w:rsid w:val="009C2D9D"/>
    <w:rsid w:val="009C2E25"/>
    <w:rsid w:val="009C3404"/>
    <w:rsid w:val="009C48E9"/>
    <w:rsid w:val="009C6084"/>
    <w:rsid w:val="009C7EBD"/>
    <w:rsid w:val="009D07CF"/>
    <w:rsid w:val="009D0CFF"/>
    <w:rsid w:val="009D1538"/>
    <w:rsid w:val="009D19D7"/>
    <w:rsid w:val="009D1FA4"/>
    <w:rsid w:val="009D2AE7"/>
    <w:rsid w:val="009D5698"/>
    <w:rsid w:val="009D661F"/>
    <w:rsid w:val="009D6AB4"/>
    <w:rsid w:val="009E2CC7"/>
    <w:rsid w:val="009E389A"/>
    <w:rsid w:val="009F0022"/>
    <w:rsid w:val="009F261D"/>
    <w:rsid w:val="009F53F7"/>
    <w:rsid w:val="009F63DE"/>
    <w:rsid w:val="009F732A"/>
    <w:rsid w:val="00A00CCF"/>
    <w:rsid w:val="00A015DD"/>
    <w:rsid w:val="00A0402D"/>
    <w:rsid w:val="00A047A5"/>
    <w:rsid w:val="00A058E7"/>
    <w:rsid w:val="00A063F6"/>
    <w:rsid w:val="00A06FAA"/>
    <w:rsid w:val="00A070CC"/>
    <w:rsid w:val="00A07CDF"/>
    <w:rsid w:val="00A100C7"/>
    <w:rsid w:val="00A12EAA"/>
    <w:rsid w:val="00A14394"/>
    <w:rsid w:val="00A14F13"/>
    <w:rsid w:val="00A15446"/>
    <w:rsid w:val="00A17B14"/>
    <w:rsid w:val="00A201FD"/>
    <w:rsid w:val="00A21404"/>
    <w:rsid w:val="00A23326"/>
    <w:rsid w:val="00A259B3"/>
    <w:rsid w:val="00A2693C"/>
    <w:rsid w:val="00A30159"/>
    <w:rsid w:val="00A30277"/>
    <w:rsid w:val="00A31AD1"/>
    <w:rsid w:val="00A41688"/>
    <w:rsid w:val="00A426C5"/>
    <w:rsid w:val="00A43567"/>
    <w:rsid w:val="00A464AF"/>
    <w:rsid w:val="00A466D3"/>
    <w:rsid w:val="00A50CA5"/>
    <w:rsid w:val="00A5161F"/>
    <w:rsid w:val="00A5333F"/>
    <w:rsid w:val="00A53B83"/>
    <w:rsid w:val="00A544C4"/>
    <w:rsid w:val="00A618A9"/>
    <w:rsid w:val="00A61BCA"/>
    <w:rsid w:val="00A61D1B"/>
    <w:rsid w:val="00A64DA1"/>
    <w:rsid w:val="00A65794"/>
    <w:rsid w:val="00A67FB6"/>
    <w:rsid w:val="00A71667"/>
    <w:rsid w:val="00A7443F"/>
    <w:rsid w:val="00A75461"/>
    <w:rsid w:val="00A75987"/>
    <w:rsid w:val="00A81A5A"/>
    <w:rsid w:val="00A82B97"/>
    <w:rsid w:val="00A83233"/>
    <w:rsid w:val="00A833A0"/>
    <w:rsid w:val="00A83D90"/>
    <w:rsid w:val="00A86D19"/>
    <w:rsid w:val="00A87790"/>
    <w:rsid w:val="00A87A99"/>
    <w:rsid w:val="00A90C1E"/>
    <w:rsid w:val="00A94317"/>
    <w:rsid w:val="00A97B93"/>
    <w:rsid w:val="00AA19EF"/>
    <w:rsid w:val="00AA2834"/>
    <w:rsid w:val="00AA32A8"/>
    <w:rsid w:val="00AA3ED1"/>
    <w:rsid w:val="00AA5139"/>
    <w:rsid w:val="00AA5F44"/>
    <w:rsid w:val="00AA6B86"/>
    <w:rsid w:val="00AB0C48"/>
    <w:rsid w:val="00AB6F51"/>
    <w:rsid w:val="00AB7104"/>
    <w:rsid w:val="00AC30C9"/>
    <w:rsid w:val="00AC54BF"/>
    <w:rsid w:val="00AC6909"/>
    <w:rsid w:val="00AC72B1"/>
    <w:rsid w:val="00AD1200"/>
    <w:rsid w:val="00AD153A"/>
    <w:rsid w:val="00AD35C9"/>
    <w:rsid w:val="00AD6BB7"/>
    <w:rsid w:val="00AD7EE0"/>
    <w:rsid w:val="00AE0DEF"/>
    <w:rsid w:val="00AE2557"/>
    <w:rsid w:val="00AE29DC"/>
    <w:rsid w:val="00AE5380"/>
    <w:rsid w:val="00AE593A"/>
    <w:rsid w:val="00AE7C05"/>
    <w:rsid w:val="00AF1226"/>
    <w:rsid w:val="00AF1CFF"/>
    <w:rsid w:val="00AF297B"/>
    <w:rsid w:val="00AF2F98"/>
    <w:rsid w:val="00AF6FD8"/>
    <w:rsid w:val="00AF748F"/>
    <w:rsid w:val="00B002E8"/>
    <w:rsid w:val="00B04B7F"/>
    <w:rsid w:val="00B12A3B"/>
    <w:rsid w:val="00B12D41"/>
    <w:rsid w:val="00B143D0"/>
    <w:rsid w:val="00B15796"/>
    <w:rsid w:val="00B1753E"/>
    <w:rsid w:val="00B21FBA"/>
    <w:rsid w:val="00B23820"/>
    <w:rsid w:val="00B248EA"/>
    <w:rsid w:val="00B24E93"/>
    <w:rsid w:val="00B31AAB"/>
    <w:rsid w:val="00B364C9"/>
    <w:rsid w:val="00B44137"/>
    <w:rsid w:val="00B45F93"/>
    <w:rsid w:val="00B47785"/>
    <w:rsid w:val="00B509DC"/>
    <w:rsid w:val="00B548A7"/>
    <w:rsid w:val="00B5651F"/>
    <w:rsid w:val="00B572A7"/>
    <w:rsid w:val="00B57E9E"/>
    <w:rsid w:val="00B60158"/>
    <w:rsid w:val="00B61D5D"/>
    <w:rsid w:val="00B621A5"/>
    <w:rsid w:val="00B654B0"/>
    <w:rsid w:val="00B66C29"/>
    <w:rsid w:val="00B70C28"/>
    <w:rsid w:val="00B71F13"/>
    <w:rsid w:val="00B735EC"/>
    <w:rsid w:val="00B73DF2"/>
    <w:rsid w:val="00B82738"/>
    <w:rsid w:val="00B83782"/>
    <w:rsid w:val="00B843FD"/>
    <w:rsid w:val="00B851DA"/>
    <w:rsid w:val="00B918CC"/>
    <w:rsid w:val="00B926A3"/>
    <w:rsid w:val="00B92AA7"/>
    <w:rsid w:val="00B94B77"/>
    <w:rsid w:val="00B94D8F"/>
    <w:rsid w:val="00B967B1"/>
    <w:rsid w:val="00B9746E"/>
    <w:rsid w:val="00B978D4"/>
    <w:rsid w:val="00BA1D74"/>
    <w:rsid w:val="00BA2361"/>
    <w:rsid w:val="00BA2425"/>
    <w:rsid w:val="00BA27B5"/>
    <w:rsid w:val="00BA38A9"/>
    <w:rsid w:val="00BA50C2"/>
    <w:rsid w:val="00BA5487"/>
    <w:rsid w:val="00BA760E"/>
    <w:rsid w:val="00BB066B"/>
    <w:rsid w:val="00BB0CA8"/>
    <w:rsid w:val="00BB0EDB"/>
    <w:rsid w:val="00BB1584"/>
    <w:rsid w:val="00BB22CE"/>
    <w:rsid w:val="00BB3958"/>
    <w:rsid w:val="00BB4931"/>
    <w:rsid w:val="00BB5489"/>
    <w:rsid w:val="00BC06A2"/>
    <w:rsid w:val="00BC392F"/>
    <w:rsid w:val="00BC3A86"/>
    <w:rsid w:val="00BC3CEA"/>
    <w:rsid w:val="00BC4AC9"/>
    <w:rsid w:val="00BC5ABF"/>
    <w:rsid w:val="00BD0255"/>
    <w:rsid w:val="00BD059C"/>
    <w:rsid w:val="00BD0DF0"/>
    <w:rsid w:val="00BD28AC"/>
    <w:rsid w:val="00BD4758"/>
    <w:rsid w:val="00BD725C"/>
    <w:rsid w:val="00BE1992"/>
    <w:rsid w:val="00BE359A"/>
    <w:rsid w:val="00BE3650"/>
    <w:rsid w:val="00BE6C5F"/>
    <w:rsid w:val="00BE7B50"/>
    <w:rsid w:val="00BF4AD4"/>
    <w:rsid w:val="00BF672C"/>
    <w:rsid w:val="00BF6AD3"/>
    <w:rsid w:val="00BF7D6F"/>
    <w:rsid w:val="00C0080B"/>
    <w:rsid w:val="00C008DE"/>
    <w:rsid w:val="00C02298"/>
    <w:rsid w:val="00C0325C"/>
    <w:rsid w:val="00C0489A"/>
    <w:rsid w:val="00C07488"/>
    <w:rsid w:val="00C07B8C"/>
    <w:rsid w:val="00C119BF"/>
    <w:rsid w:val="00C16553"/>
    <w:rsid w:val="00C17D33"/>
    <w:rsid w:val="00C20B1C"/>
    <w:rsid w:val="00C20FCF"/>
    <w:rsid w:val="00C222D3"/>
    <w:rsid w:val="00C2297F"/>
    <w:rsid w:val="00C22BB8"/>
    <w:rsid w:val="00C248C8"/>
    <w:rsid w:val="00C26776"/>
    <w:rsid w:val="00C2720E"/>
    <w:rsid w:val="00C30A34"/>
    <w:rsid w:val="00C31017"/>
    <w:rsid w:val="00C330DB"/>
    <w:rsid w:val="00C33F34"/>
    <w:rsid w:val="00C33FC5"/>
    <w:rsid w:val="00C35855"/>
    <w:rsid w:val="00C410CA"/>
    <w:rsid w:val="00C42706"/>
    <w:rsid w:val="00C44336"/>
    <w:rsid w:val="00C44CAC"/>
    <w:rsid w:val="00C44EF4"/>
    <w:rsid w:val="00C456A8"/>
    <w:rsid w:val="00C45C73"/>
    <w:rsid w:val="00C47CA2"/>
    <w:rsid w:val="00C52F6C"/>
    <w:rsid w:val="00C53056"/>
    <w:rsid w:val="00C54208"/>
    <w:rsid w:val="00C60D7C"/>
    <w:rsid w:val="00C62C7B"/>
    <w:rsid w:val="00C63B01"/>
    <w:rsid w:val="00C662C3"/>
    <w:rsid w:val="00C665F0"/>
    <w:rsid w:val="00C66DBF"/>
    <w:rsid w:val="00C67218"/>
    <w:rsid w:val="00C67E20"/>
    <w:rsid w:val="00C71C22"/>
    <w:rsid w:val="00C739CB"/>
    <w:rsid w:val="00C74A2F"/>
    <w:rsid w:val="00C77760"/>
    <w:rsid w:val="00C80C67"/>
    <w:rsid w:val="00C80D40"/>
    <w:rsid w:val="00C814FA"/>
    <w:rsid w:val="00C81A3C"/>
    <w:rsid w:val="00C83BD0"/>
    <w:rsid w:val="00C83FA3"/>
    <w:rsid w:val="00C86BBC"/>
    <w:rsid w:val="00C872CC"/>
    <w:rsid w:val="00C91C1E"/>
    <w:rsid w:val="00C92D39"/>
    <w:rsid w:val="00C92FC8"/>
    <w:rsid w:val="00C942F3"/>
    <w:rsid w:val="00C97A43"/>
    <w:rsid w:val="00CA15E4"/>
    <w:rsid w:val="00CB1DD6"/>
    <w:rsid w:val="00CB2E2F"/>
    <w:rsid w:val="00CB3016"/>
    <w:rsid w:val="00CB3513"/>
    <w:rsid w:val="00CB5C9E"/>
    <w:rsid w:val="00CB6A89"/>
    <w:rsid w:val="00CB72B8"/>
    <w:rsid w:val="00CB7408"/>
    <w:rsid w:val="00CB769A"/>
    <w:rsid w:val="00CC1FC5"/>
    <w:rsid w:val="00CC1FD1"/>
    <w:rsid w:val="00CC2A4F"/>
    <w:rsid w:val="00CC4129"/>
    <w:rsid w:val="00CC762A"/>
    <w:rsid w:val="00CD02AB"/>
    <w:rsid w:val="00CD1083"/>
    <w:rsid w:val="00CD1200"/>
    <w:rsid w:val="00CD1B57"/>
    <w:rsid w:val="00CD5F26"/>
    <w:rsid w:val="00CE045D"/>
    <w:rsid w:val="00CE12BE"/>
    <w:rsid w:val="00CE515F"/>
    <w:rsid w:val="00CF1290"/>
    <w:rsid w:val="00CF213F"/>
    <w:rsid w:val="00CF45BC"/>
    <w:rsid w:val="00CF4649"/>
    <w:rsid w:val="00CF47E6"/>
    <w:rsid w:val="00CF594E"/>
    <w:rsid w:val="00D00EBE"/>
    <w:rsid w:val="00D010CD"/>
    <w:rsid w:val="00D01886"/>
    <w:rsid w:val="00D01A50"/>
    <w:rsid w:val="00D02B6D"/>
    <w:rsid w:val="00D02D85"/>
    <w:rsid w:val="00D0348B"/>
    <w:rsid w:val="00D0507F"/>
    <w:rsid w:val="00D05574"/>
    <w:rsid w:val="00D07521"/>
    <w:rsid w:val="00D0785C"/>
    <w:rsid w:val="00D07C6C"/>
    <w:rsid w:val="00D1306D"/>
    <w:rsid w:val="00D1423F"/>
    <w:rsid w:val="00D14852"/>
    <w:rsid w:val="00D15202"/>
    <w:rsid w:val="00D15E09"/>
    <w:rsid w:val="00D179DB"/>
    <w:rsid w:val="00D17B89"/>
    <w:rsid w:val="00D22144"/>
    <w:rsid w:val="00D22A02"/>
    <w:rsid w:val="00D23F30"/>
    <w:rsid w:val="00D25766"/>
    <w:rsid w:val="00D33DBA"/>
    <w:rsid w:val="00D33FAF"/>
    <w:rsid w:val="00D34D2C"/>
    <w:rsid w:val="00D351A7"/>
    <w:rsid w:val="00D3751E"/>
    <w:rsid w:val="00D37D21"/>
    <w:rsid w:val="00D40539"/>
    <w:rsid w:val="00D4096C"/>
    <w:rsid w:val="00D4104B"/>
    <w:rsid w:val="00D42398"/>
    <w:rsid w:val="00D425F8"/>
    <w:rsid w:val="00D42B11"/>
    <w:rsid w:val="00D4345E"/>
    <w:rsid w:val="00D4374F"/>
    <w:rsid w:val="00D458A4"/>
    <w:rsid w:val="00D46185"/>
    <w:rsid w:val="00D46DF6"/>
    <w:rsid w:val="00D524DE"/>
    <w:rsid w:val="00D536A9"/>
    <w:rsid w:val="00D54E17"/>
    <w:rsid w:val="00D56323"/>
    <w:rsid w:val="00D56A25"/>
    <w:rsid w:val="00D60A8B"/>
    <w:rsid w:val="00D6292D"/>
    <w:rsid w:val="00D6554C"/>
    <w:rsid w:val="00D65824"/>
    <w:rsid w:val="00D666A2"/>
    <w:rsid w:val="00D6798B"/>
    <w:rsid w:val="00D70EE1"/>
    <w:rsid w:val="00D71E49"/>
    <w:rsid w:val="00D72E67"/>
    <w:rsid w:val="00D73C6F"/>
    <w:rsid w:val="00D74ACB"/>
    <w:rsid w:val="00D75873"/>
    <w:rsid w:val="00D8012B"/>
    <w:rsid w:val="00D83BE3"/>
    <w:rsid w:val="00D842B5"/>
    <w:rsid w:val="00D84430"/>
    <w:rsid w:val="00D84C37"/>
    <w:rsid w:val="00D84C61"/>
    <w:rsid w:val="00D870D1"/>
    <w:rsid w:val="00D905EE"/>
    <w:rsid w:val="00D947CF"/>
    <w:rsid w:val="00D9620B"/>
    <w:rsid w:val="00D96975"/>
    <w:rsid w:val="00D96991"/>
    <w:rsid w:val="00DA467C"/>
    <w:rsid w:val="00DA5318"/>
    <w:rsid w:val="00DA56E1"/>
    <w:rsid w:val="00DA688C"/>
    <w:rsid w:val="00DA6BBF"/>
    <w:rsid w:val="00DA6C80"/>
    <w:rsid w:val="00DA77EF"/>
    <w:rsid w:val="00DA7D0C"/>
    <w:rsid w:val="00DB1326"/>
    <w:rsid w:val="00DB17A5"/>
    <w:rsid w:val="00DB52BC"/>
    <w:rsid w:val="00DB5BE3"/>
    <w:rsid w:val="00DB60B9"/>
    <w:rsid w:val="00DB63A6"/>
    <w:rsid w:val="00DB6ED9"/>
    <w:rsid w:val="00DB6FC7"/>
    <w:rsid w:val="00DC1AD2"/>
    <w:rsid w:val="00DC2164"/>
    <w:rsid w:val="00DC2A42"/>
    <w:rsid w:val="00DC3942"/>
    <w:rsid w:val="00DC545A"/>
    <w:rsid w:val="00DD0FFE"/>
    <w:rsid w:val="00DD1900"/>
    <w:rsid w:val="00DD293F"/>
    <w:rsid w:val="00DD2D89"/>
    <w:rsid w:val="00DD5963"/>
    <w:rsid w:val="00DD69AD"/>
    <w:rsid w:val="00DD6B73"/>
    <w:rsid w:val="00DD7A5D"/>
    <w:rsid w:val="00DE0BC6"/>
    <w:rsid w:val="00DE15A9"/>
    <w:rsid w:val="00DE27A1"/>
    <w:rsid w:val="00DE2AA7"/>
    <w:rsid w:val="00DE2F68"/>
    <w:rsid w:val="00DE397D"/>
    <w:rsid w:val="00DE5357"/>
    <w:rsid w:val="00DE6F23"/>
    <w:rsid w:val="00DF1240"/>
    <w:rsid w:val="00DF52DF"/>
    <w:rsid w:val="00DF751A"/>
    <w:rsid w:val="00DF7777"/>
    <w:rsid w:val="00E0061F"/>
    <w:rsid w:val="00E00FF0"/>
    <w:rsid w:val="00E022F1"/>
    <w:rsid w:val="00E03D45"/>
    <w:rsid w:val="00E10555"/>
    <w:rsid w:val="00E1130E"/>
    <w:rsid w:val="00E11312"/>
    <w:rsid w:val="00E21195"/>
    <w:rsid w:val="00E213A7"/>
    <w:rsid w:val="00E214F2"/>
    <w:rsid w:val="00E2237C"/>
    <w:rsid w:val="00E30FEB"/>
    <w:rsid w:val="00E3126E"/>
    <w:rsid w:val="00E31EC3"/>
    <w:rsid w:val="00E41F33"/>
    <w:rsid w:val="00E430E1"/>
    <w:rsid w:val="00E4426D"/>
    <w:rsid w:val="00E445E6"/>
    <w:rsid w:val="00E4601B"/>
    <w:rsid w:val="00E506C4"/>
    <w:rsid w:val="00E51FE7"/>
    <w:rsid w:val="00E5492F"/>
    <w:rsid w:val="00E556E3"/>
    <w:rsid w:val="00E557F0"/>
    <w:rsid w:val="00E61108"/>
    <w:rsid w:val="00E62299"/>
    <w:rsid w:val="00E622D5"/>
    <w:rsid w:val="00E63FC0"/>
    <w:rsid w:val="00E64453"/>
    <w:rsid w:val="00E64460"/>
    <w:rsid w:val="00E678EE"/>
    <w:rsid w:val="00E703EA"/>
    <w:rsid w:val="00E7141B"/>
    <w:rsid w:val="00E7455C"/>
    <w:rsid w:val="00E7524C"/>
    <w:rsid w:val="00E75346"/>
    <w:rsid w:val="00E75FE7"/>
    <w:rsid w:val="00E7726F"/>
    <w:rsid w:val="00E77646"/>
    <w:rsid w:val="00E80349"/>
    <w:rsid w:val="00E80BDE"/>
    <w:rsid w:val="00E811F1"/>
    <w:rsid w:val="00E83731"/>
    <w:rsid w:val="00E850CB"/>
    <w:rsid w:val="00E85E20"/>
    <w:rsid w:val="00E86F5C"/>
    <w:rsid w:val="00E873B4"/>
    <w:rsid w:val="00E903DC"/>
    <w:rsid w:val="00E91521"/>
    <w:rsid w:val="00E93A52"/>
    <w:rsid w:val="00E93ABC"/>
    <w:rsid w:val="00E9761D"/>
    <w:rsid w:val="00E97F34"/>
    <w:rsid w:val="00EA0A5A"/>
    <w:rsid w:val="00EA1135"/>
    <w:rsid w:val="00EA1497"/>
    <w:rsid w:val="00EA2291"/>
    <w:rsid w:val="00EA3644"/>
    <w:rsid w:val="00EA44A0"/>
    <w:rsid w:val="00EA71A5"/>
    <w:rsid w:val="00EA7B8D"/>
    <w:rsid w:val="00EB0A64"/>
    <w:rsid w:val="00EB2177"/>
    <w:rsid w:val="00EB4D44"/>
    <w:rsid w:val="00EB53D9"/>
    <w:rsid w:val="00EC129B"/>
    <w:rsid w:val="00EC2620"/>
    <w:rsid w:val="00EC640D"/>
    <w:rsid w:val="00EC7809"/>
    <w:rsid w:val="00ED173D"/>
    <w:rsid w:val="00ED26CA"/>
    <w:rsid w:val="00ED29A6"/>
    <w:rsid w:val="00ED57CC"/>
    <w:rsid w:val="00ED5A18"/>
    <w:rsid w:val="00ED66AA"/>
    <w:rsid w:val="00ED6782"/>
    <w:rsid w:val="00EE065F"/>
    <w:rsid w:val="00EE1B99"/>
    <w:rsid w:val="00EE1E21"/>
    <w:rsid w:val="00EE3BE3"/>
    <w:rsid w:val="00EE52B4"/>
    <w:rsid w:val="00EE5967"/>
    <w:rsid w:val="00EE7ECB"/>
    <w:rsid w:val="00EF3211"/>
    <w:rsid w:val="00EF463F"/>
    <w:rsid w:val="00F00879"/>
    <w:rsid w:val="00F03869"/>
    <w:rsid w:val="00F04550"/>
    <w:rsid w:val="00F058A3"/>
    <w:rsid w:val="00F05E12"/>
    <w:rsid w:val="00F07056"/>
    <w:rsid w:val="00F07CC1"/>
    <w:rsid w:val="00F133C5"/>
    <w:rsid w:val="00F14083"/>
    <w:rsid w:val="00F14805"/>
    <w:rsid w:val="00F15F04"/>
    <w:rsid w:val="00F17180"/>
    <w:rsid w:val="00F175DC"/>
    <w:rsid w:val="00F21A27"/>
    <w:rsid w:val="00F25942"/>
    <w:rsid w:val="00F25B7E"/>
    <w:rsid w:val="00F278F0"/>
    <w:rsid w:val="00F279F2"/>
    <w:rsid w:val="00F3189F"/>
    <w:rsid w:val="00F32932"/>
    <w:rsid w:val="00F33D52"/>
    <w:rsid w:val="00F34A70"/>
    <w:rsid w:val="00F34B33"/>
    <w:rsid w:val="00F35104"/>
    <w:rsid w:val="00F36B66"/>
    <w:rsid w:val="00F36D70"/>
    <w:rsid w:val="00F37824"/>
    <w:rsid w:val="00F428FD"/>
    <w:rsid w:val="00F43866"/>
    <w:rsid w:val="00F45688"/>
    <w:rsid w:val="00F47D20"/>
    <w:rsid w:val="00F50948"/>
    <w:rsid w:val="00F55BC0"/>
    <w:rsid w:val="00F56B2A"/>
    <w:rsid w:val="00F60C94"/>
    <w:rsid w:val="00F6344F"/>
    <w:rsid w:val="00F64C83"/>
    <w:rsid w:val="00F66942"/>
    <w:rsid w:val="00F700E3"/>
    <w:rsid w:val="00F70F0B"/>
    <w:rsid w:val="00F76525"/>
    <w:rsid w:val="00F767AA"/>
    <w:rsid w:val="00F800FD"/>
    <w:rsid w:val="00F808C7"/>
    <w:rsid w:val="00F8153A"/>
    <w:rsid w:val="00F81E21"/>
    <w:rsid w:val="00F83161"/>
    <w:rsid w:val="00F84306"/>
    <w:rsid w:val="00F84C64"/>
    <w:rsid w:val="00F85003"/>
    <w:rsid w:val="00F85675"/>
    <w:rsid w:val="00F85CDF"/>
    <w:rsid w:val="00F90974"/>
    <w:rsid w:val="00F923A0"/>
    <w:rsid w:val="00F93437"/>
    <w:rsid w:val="00F97B31"/>
    <w:rsid w:val="00F97D54"/>
    <w:rsid w:val="00FA068C"/>
    <w:rsid w:val="00FA09A0"/>
    <w:rsid w:val="00FA215C"/>
    <w:rsid w:val="00FA2833"/>
    <w:rsid w:val="00FA2F68"/>
    <w:rsid w:val="00FA37B7"/>
    <w:rsid w:val="00FA473E"/>
    <w:rsid w:val="00FA79BC"/>
    <w:rsid w:val="00FB1F44"/>
    <w:rsid w:val="00FB2293"/>
    <w:rsid w:val="00FB4761"/>
    <w:rsid w:val="00FB7A43"/>
    <w:rsid w:val="00FC0EBD"/>
    <w:rsid w:val="00FC1F89"/>
    <w:rsid w:val="00FC223C"/>
    <w:rsid w:val="00FC2824"/>
    <w:rsid w:val="00FC2F8C"/>
    <w:rsid w:val="00FC610C"/>
    <w:rsid w:val="00FC6863"/>
    <w:rsid w:val="00FC6B78"/>
    <w:rsid w:val="00FD101C"/>
    <w:rsid w:val="00FD1D01"/>
    <w:rsid w:val="00FD398A"/>
    <w:rsid w:val="00FD3AED"/>
    <w:rsid w:val="00FD67C0"/>
    <w:rsid w:val="00FD7AB9"/>
    <w:rsid w:val="00FE0458"/>
    <w:rsid w:val="00FE083E"/>
    <w:rsid w:val="00FE0D20"/>
    <w:rsid w:val="00FE33F0"/>
    <w:rsid w:val="00FE3FC9"/>
    <w:rsid w:val="00FE58D1"/>
    <w:rsid w:val="00FE5CE8"/>
    <w:rsid w:val="00FE74EE"/>
    <w:rsid w:val="00FF4A28"/>
    <w:rsid w:val="00FF5650"/>
    <w:rsid w:val="00FF7DBA"/>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41">
      <v:textbox inset="5.85pt,.7pt,5.85pt,.7pt"/>
    </o:shapedefaults>
    <o:shapelayout v:ext="edit">
      <o:idmap v:ext="edit" data="1"/>
    </o:shapelayout>
  </w:shapeDefaults>
  <w:decimalSymbol w:val="."/>
  <w:listSeparator w:val=","/>
  <w14:docId w14:val="0D4FD211"/>
  <w15:docId w15:val="{AAE1C830-A299-4A41-845B-AB0F1482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8C3"/>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7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5348E"/>
    <w:rPr>
      <w:rFonts w:ascii="Arial" w:eastAsia="ＭＳ ゴシック" w:hAnsi="Arial"/>
      <w:sz w:val="18"/>
      <w:szCs w:val="18"/>
    </w:rPr>
  </w:style>
  <w:style w:type="character" w:styleId="a5">
    <w:name w:val="Hyperlink"/>
    <w:rsid w:val="00AF6FD8"/>
    <w:rPr>
      <w:color w:val="0000FF"/>
      <w:u w:val="single"/>
    </w:rPr>
  </w:style>
  <w:style w:type="paragraph" w:styleId="a6">
    <w:name w:val="header"/>
    <w:basedOn w:val="a"/>
    <w:link w:val="a7"/>
    <w:uiPriority w:val="99"/>
    <w:rsid w:val="009B007A"/>
    <w:pPr>
      <w:tabs>
        <w:tab w:val="center" w:pos="4252"/>
        <w:tab w:val="right" w:pos="8504"/>
      </w:tabs>
      <w:snapToGrid w:val="0"/>
    </w:pPr>
  </w:style>
  <w:style w:type="character" w:customStyle="1" w:styleId="a7">
    <w:name w:val="ヘッダー (文字)"/>
    <w:link w:val="a6"/>
    <w:uiPriority w:val="99"/>
    <w:rsid w:val="009B007A"/>
    <w:rPr>
      <w:kern w:val="2"/>
      <w:sz w:val="21"/>
      <w:szCs w:val="24"/>
    </w:rPr>
  </w:style>
  <w:style w:type="paragraph" w:styleId="a8">
    <w:name w:val="footer"/>
    <w:basedOn w:val="a"/>
    <w:link w:val="a9"/>
    <w:uiPriority w:val="99"/>
    <w:rsid w:val="009B007A"/>
    <w:pPr>
      <w:tabs>
        <w:tab w:val="center" w:pos="4252"/>
        <w:tab w:val="right" w:pos="8504"/>
      </w:tabs>
      <w:snapToGrid w:val="0"/>
    </w:pPr>
  </w:style>
  <w:style w:type="character" w:customStyle="1" w:styleId="a9">
    <w:name w:val="フッター (文字)"/>
    <w:link w:val="a8"/>
    <w:uiPriority w:val="99"/>
    <w:rsid w:val="009B007A"/>
    <w:rPr>
      <w:kern w:val="2"/>
      <w:sz w:val="21"/>
      <w:szCs w:val="24"/>
    </w:rPr>
  </w:style>
  <w:style w:type="paragraph" w:styleId="aa">
    <w:name w:val="Date"/>
    <w:basedOn w:val="a"/>
    <w:next w:val="a"/>
    <w:link w:val="ab"/>
    <w:rsid w:val="001C5CE1"/>
  </w:style>
  <w:style w:type="character" w:customStyle="1" w:styleId="ab">
    <w:name w:val="日付 (文字)"/>
    <w:link w:val="aa"/>
    <w:rsid w:val="001C5CE1"/>
    <w:rPr>
      <w:kern w:val="2"/>
      <w:sz w:val="21"/>
      <w:szCs w:val="24"/>
    </w:rPr>
  </w:style>
  <w:style w:type="paragraph" w:customStyle="1" w:styleId="Default">
    <w:name w:val="Default"/>
    <w:rsid w:val="00AF297B"/>
    <w:pPr>
      <w:widowControl w:val="0"/>
      <w:autoSpaceDE w:val="0"/>
      <w:autoSpaceDN w:val="0"/>
      <w:adjustRightInd w:val="0"/>
    </w:pPr>
    <w:rPr>
      <w:rFonts w:ascii="ＭＳ ゴシック" w:eastAsia="ＭＳ ゴシック" w:cs="ＭＳ ゴシック"/>
      <w:color w:val="000000"/>
      <w:sz w:val="24"/>
      <w:szCs w:val="24"/>
    </w:rPr>
  </w:style>
  <w:style w:type="character" w:styleId="ac">
    <w:name w:val="annotation reference"/>
    <w:basedOn w:val="a0"/>
    <w:semiHidden/>
    <w:unhideWhenUsed/>
    <w:rsid w:val="003707B1"/>
    <w:rPr>
      <w:sz w:val="18"/>
      <w:szCs w:val="18"/>
    </w:rPr>
  </w:style>
  <w:style w:type="paragraph" w:styleId="ad">
    <w:name w:val="annotation text"/>
    <w:basedOn w:val="a"/>
    <w:link w:val="ae"/>
    <w:unhideWhenUsed/>
    <w:rsid w:val="003707B1"/>
    <w:pPr>
      <w:jc w:val="left"/>
    </w:pPr>
  </w:style>
  <w:style w:type="character" w:customStyle="1" w:styleId="ae">
    <w:name w:val="コメント文字列 (文字)"/>
    <w:basedOn w:val="a0"/>
    <w:link w:val="ad"/>
    <w:rsid w:val="003707B1"/>
    <w:rPr>
      <w:rFonts w:ascii="ＭＳ 明朝"/>
      <w:kern w:val="2"/>
      <w:sz w:val="21"/>
      <w:szCs w:val="24"/>
    </w:rPr>
  </w:style>
  <w:style w:type="paragraph" w:styleId="af">
    <w:name w:val="annotation subject"/>
    <w:basedOn w:val="ad"/>
    <w:next w:val="ad"/>
    <w:link w:val="af0"/>
    <w:semiHidden/>
    <w:unhideWhenUsed/>
    <w:rsid w:val="003707B1"/>
    <w:rPr>
      <w:b/>
      <w:bCs/>
    </w:rPr>
  </w:style>
  <w:style w:type="character" w:customStyle="1" w:styleId="af0">
    <w:name w:val="コメント内容 (文字)"/>
    <w:basedOn w:val="ae"/>
    <w:link w:val="af"/>
    <w:semiHidden/>
    <w:rsid w:val="003707B1"/>
    <w:rPr>
      <w:rFonts w:ascii="ＭＳ 明朝"/>
      <w:b/>
      <w:bCs/>
      <w:kern w:val="2"/>
      <w:sz w:val="21"/>
      <w:szCs w:val="24"/>
    </w:rPr>
  </w:style>
  <w:style w:type="paragraph" w:styleId="af1">
    <w:name w:val="List Paragraph"/>
    <w:basedOn w:val="a"/>
    <w:uiPriority w:val="34"/>
    <w:qFormat/>
    <w:rsid w:val="00727D8B"/>
    <w:pPr>
      <w:ind w:leftChars="400" w:left="840"/>
    </w:pPr>
  </w:style>
  <w:style w:type="paragraph" w:styleId="af2">
    <w:name w:val="Revision"/>
    <w:hidden/>
    <w:uiPriority w:val="99"/>
    <w:semiHidden/>
    <w:rsid w:val="000270B3"/>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240980">
      <w:bodyDiv w:val="1"/>
      <w:marLeft w:val="0"/>
      <w:marRight w:val="0"/>
      <w:marTop w:val="0"/>
      <w:marBottom w:val="0"/>
      <w:divBdr>
        <w:top w:val="none" w:sz="0" w:space="0" w:color="auto"/>
        <w:left w:val="none" w:sz="0" w:space="0" w:color="auto"/>
        <w:bottom w:val="none" w:sz="0" w:space="0" w:color="auto"/>
        <w:right w:val="none" w:sz="0" w:space="0" w:color="auto"/>
      </w:divBdr>
      <w:divsChild>
        <w:div w:id="464279903">
          <w:marLeft w:val="0"/>
          <w:marRight w:val="0"/>
          <w:marTop w:val="0"/>
          <w:marBottom w:val="0"/>
          <w:divBdr>
            <w:top w:val="none" w:sz="0" w:space="0" w:color="auto"/>
            <w:left w:val="none" w:sz="0" w:space="0" w:color="auto"/>
            <w:bottom w:val="none" w:sz="0" w:space="0" w:color="auto"/>
            <w:right w:val="none" w:sz="0" w:space="0" w:color="auto"/>
          </w:divBdr>
          <w:divsChild>
            <w:div w:id="1596326362">
              <w:marLeft w:val="0"/>
              <w:marRight w:val="0"/>
              <w:marTop w:val="0"/>
              <w:marBottom w:val="0"/>
              <w:divBdr>
                <w:top w:val="none" w:sz="0" w:space="0" w:color="auto"/>
                <w:left w:val="none" w:sz="0" w:space="0" w:color="auto"/>
                <w:bottom w:val="none" w:sz="0" w:space="0" w:color="auto"/>
                <w:right w:val="none" w:sz="0" w:space="0" w:color="auto"/>
              </w:divBdr>
              <w:divsChild>
                <w:div w:id="1951162607">
                  <w:marLeft w:val="0"/>
                  <w:marRight w:val="0"/>
                  <w:marTop w:val="0"/>
                  <w:marBottom w:val="0"/>
                  <w:divBdr>
                    <w:top w:val="none" w:sz="0" w:space="0" w:color="auto"/>
                    <w:left w:val="none" w:sz="0" w:space="0" w:color="auto"/>
                    <w:bottom w:val="none" w:sz="0" w:space="0" w:color="auto"/>
                    <w:right w:val="none" w:sz="0" w:space="0" w:color="auto"/>
                  </w:divBdr>
                  <w:divsChild>
                    <w:div w:id="1879657974">
                      <w:marLeft w:val="735"/>
                      <w:marRight w:val="0"/>
                      <w:marTop w:val="0"/>
                      <w:marBottom w:val="0"/>
                      <w:divBdr>
                        <w:top w:val="none" w:sz="0" w:space="0" w:color="auto"/>
                        <w:left w:val="single" w:sz="6" w:space="0" w:color="FFFFFF"/>
                        <w:bottom w:val="none" w:sz="0" w:space="0" w:color="auto"/>
                        <w:right w:val="none" w:sz="0" w:space="0" w:color="auto"/>
                      </w:divBdr>
                      <w:divsChild>
                        <w:div w:id="1617757274">
                          <w:marLeft w:val="0"/>
                          <w:marRight w:val="0"/>
                          <w:marTop w:val="0"/>
                          <w:marBottom w:val="0"/>
                          <w:divBdr>
                            <w:top w:val="none" w:sz="0" w:space="0" w:color="auto"/>
                            <w:left w:val="none" w:sz="0" w:space="0" w:color="auto"/>
                            <w:bottom w:val="none" w:sz="0" w:space="0" w:color="auto"/>
                            <w:right w:val="none" w:sz="0" w:space="0" w:color="auto"/>
                          </w:divBdr>
                          <w:divsChild>
                            <w:div w:id="1879078372">
                              <w:marLeft w:val="0"/>
                              <w:marRight w:val="0"/>
                              <w:marTop w:val="0"/>
                              <w:marBottom w:val="0"/>
                              <w:divBdr>
                                <w:top w:val="none" w:sz="0" w:space="0" w:color="auto"/>
                                <w:left w:val="none" w:sz="0" w:space="0" w:color="auto"/>
                                <w:bottom w:val="none" w:sz="0" w:space="0" w:color="auto"/>
                                <w:right w:val="none" w:sz="0" w:space="0" w:color="auto"/>
                              </w:divBdr>
                              <w:divsChild>
                                <w:div w:id="1025904097">
                                  <w:marLeft w:val="0"/>
                                  <w:marRight w:val="-2325"/>
                                  <w:marTop w:val="0"/>
                                  <w:marBottom w:val="0"/>
                                  <w:divBdr>
                                    <w:top w:val="none" w:sz="0" w:space="0" w:color="auto"/>
                                    <w:left w:val="none" w:sz="0" w:space="0" w:color="auto"/>
                                    <w:bottom w:val="none" w:sz="0" w:space="0" w:color="auto"/>
                                    <w:right w:val="none" w:sz="0" w:space="0" w:color="auto"/>
                                  </w:divBdr>
                                  <w:divsChild>
                                    <w:div w:id="576017078">
                                      <w:marLeft w:val="0"/>
                                      <w:marRight w:val="2325"/>
                                      <w:marTop w:val="0"/>
                                      <w:marBottom w:val="0"/>
                                      <w:divBdr>
                                        <w:top w:val="none" w:sz="0" w:space="0" w:color="auto"/>
                                        <w:left w:val="none" w:sz="0" w:space="0" w:color="auto"/>
                                        <w:bottom w:val="none" w:sz="0" w:space="0" w:color="auto"/>
                                        <w:right w:val="none" w:sz="0" w:space="0" w:color="auto"/>
                                      </w:divBdr>
                                      <w:divsChild>
                                        <w:div w:id="1101029931">
                                          <w:marLeft w:val="0"/>
                                          <w:marRight w:val="0"/>
                                          <w:marTop w:val="0"/>
                                          <w:marBottom w:val="0"/>
                                          <w:divBdr>
                                            <w:top w:val="none" w:sz="0" w:space="0" w:color="auto"/>
                                            <w:left w:val="none" w:sz="0" w:space="0" w:color="auto"/>
                                            <w:bottom w:val="none" w:sz="0" w:space="0" w:color="auto"/>
                                            <w:right w:val="none" w:sz="0" w:space="0" w:color="auto"/>
                                          </w:divBdr>
                                          <w:divsChild>
                                            <w:div w:id="1350839514">
                                              <w:marLeft w:val="0"/>
                                              <w:marRight w:val="0"/>
                                              <w:marTop w:val="0"/>
                                              <w:marBottom w:val="0"/>
                                              <w:divBdr>
                                                <w:top w:val="none" w:sz="0" w:space="0" w:color="auto"/>
                                                <w:left w:val="none" w:sz="0" w:space="0" w:color="auto"/>
                                                <w:bottom w:val="none" w:sz="0" w:space="0" w:color="auto"/>
                                                <w:right w:val="none" w:sz="0" w:space="0" w:color="auto"/>
                                              </w:divBdr>
                                              <w:divsChild>
                                                <w:div w:id="491412865">
                                                  <w:marLeft w:val="0"/>
                                                  <w:marRight w:val="0"/>
                                                  <w:marTop w:val="0"/>
                                                  <w:marBottom w:val="0"/>
                                                  <w:divBdr>
                                                    <w:top w:val="none" w:sz="0" w:space="0" w:color="auto"/>
                                                    <w:left w:val="none" w:sz="0" w:space="0" w:color="auto"/>
                                                    <w:bottom w:val="none" w:sz="0" w:space="0" w:color="auto"/>
                                                    <w:right w:val="none" w:sz="0" w:space="0" w:color="auto"/>
                                                  </w:divBdr>
                                                  <w:divsChild>
                                                    <w:div w:id="53939245">
                                                      <w:marLeft w:val="2850"/>
                                                      <w:marRight w:val="0"/>
                                                      <w:marTop w:val="0"/>
                                                      <w:marBottom w:val="0"/>
                                                      <w:divBdr>
                                                        <w:top w:val="none" w:sz="0" w:space="0" w:color="auto"/>
                                                        <w:left w:val="none" w:sz="0" w:space="0" w:color="auto"/>
                                                        <w:bottom w:val="none" w:sz="0" w:space="0" w:color="auto"/>
                                                        <w:right w:val="none" w:sz="0" w:space="0" w:color="auto"/>
                                                      </w:divBdr>
                                                      <w:divsChild>
                                                        <w:div w:id="891774840">
                                                          <w:marLeft w:val="0"/>
                                                          <w:marRight w:val="0"/>
                                                          <w:marTop w:val="0"/>
                                                          <w:marBottom w:val="0"/>
                                                          <w:divBdr>
                                                            <w:top w:val="none" w:sz="0" w:space="0" w:color="auto"/>
                                                            <w:left w:val="none" w:sz="0" w:space="0" w:color="auto"/>
                                                            <w:bottom w:val="none" w:sz="0" w:space="0" w:color="auto"/>
                                                            <w:right w:val="none" w:sz="0" w:space="0" w:color="auto"/>
                                                          </w:divBdr>
                                                          <w:divsChild>
                                                            <w:div w:id="1750148920">
                                                              <w:marLeft w:val="0"/>
                                                              <w:marRight w:val="0"/>
                                                              <w:marTop w:val="0"/>
                                                              <w:marBottom w:val="0"/>
                                                              <w:divBdr>
                                                                <w:top w:val="none" w:sz="0" w:space="0" w:color="auto"/>
                                                                <w:left w:val="none" w:sz="0" w:space="0" w:color="auto"/>
                                                                <w:bottom w:val="none" w:sz="0" w:space="0" w:color="auto"/>
                                                                <w:right w:val="none" w:sz="0" w:space="0" w:color="auto"/>
                                                              </w:divBdr>
                                                              <w:divsChild>
                                                                <w:div w:id="1424716627">
                                                                  <w:marLeft w:val="0"/>
                                                                  <w:marRight w:val="0"/>
                                                                  <w:marTop w:val="0"/>
                                                                  <w:marBottom w:val="192"/>
                                                                  <w:divBdr>
                                                                    <w:top w:val="single" w:sz="12" w:space="8" w:color="BEA222"/>
                                                                    <w:left w:val="single" w:sz="12" w:space="8" w:color="BEA222"/>
                                                                    <w:bottom w:val="single" w:sz="12" w:space="8" w:color="BEA222"/>
                                                                    <w:right w:val="single" w:sz="12" w:space="8" w:color="BEA222"/>
                                                                  </w:divBdr>
                                                                  <w:divsChild>
                                                                    <w:div w:id="937564611">
                                                                      <w:marLeft w:val="0"/>
                                                                      <w:marRight w:val="0"/>
                                                                      <w:marTop w:val="0"/>
                                                                      <w:marBottom w:val="0"/>
                                                                      <w:divBdr>
                                                                        <w:top w:val="none" w:sz="0" w:space="0" w:color="auto"/>
                                                                        <w:left w:val="none" w:sz="0" w:space="0" w:color="auto"/>
                                                                        <w:bottom w:val="none" w:sz="0" w:space="0" w:color="auto"/>
                                                                        <w:right w:val="none" w:sz="0" w:space="0" w:color="auto"/>
                                                                      </w:divBdr>
                                                                      <w:divsChild>
                                                                        <w:div w:id="13381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728847">
      <w:bodyDiv w:val="1"/>
      <w:marLeft w:val="0"/>
      <w:marRight w:val="0"/>
      <w:marTop w:val="0"/>
      <w:marBottom w:val="0"/>
      <w:divBdr>
        <w:top w:val="none" w:sz="0" w:space="0" w:color="auto"/>
        <w:left w:val="none" w:sz="0" w:space="0" w:color="auto"/>
        <w:bottom w:val="none" w:sz="0" w:space="0" w:color="auto"/>
        <w:right w:val="none" w:sz="0" w:space="0" w:color="auto"/>
      </w:divBdr>
    </w:div>
    <w:div w:id="925990597">
      <w:bodyDiv w:val="1"/>
      <w:marLeft w:val="0"/>
      <w:marRight w:val="0"/>
      <w:marTop w:val="0"/>
      <w:marBottom w:val="0"/>
      <w:divBdr>
        <w:top w:val="none" w:sz="0" w:space="0" w:color="auto"/>
        <w:left w:val="none" w:sz="0" w:space="0" w:color="auto"/>
        <w:bottom w:val="none" w:sz="0" w:space="0" w:color="auto"/>
        <w:right w:val="none" w:sz="0" w:space="0" w:color="auto"/>
      </w:divBdr>
    </w:div>
    <w:div w:id="1209759474">
      <w:bodyDiv w:val="1"/>
      <w:marLeft w:val="0"/>
      <w:marRight w:val="0"/>
      <w:marTop w:val="0"/>
      <w:marBottom w:val="0"/>
      <w:divBdr>
        <w:top w:val="none" w:sz="0" w:space="0" w:color="auto"/>
        <w:left w:val="none" w:sz="0" w:space="0" w:color="auto"/>
        <w:bottom w:val="none" w:sz="0" w:space="0" w:color="auto"/>
        <w:right w:val="none" w:sz="0" w:space="0" w:color="auto"/>
      </w:divBdr>
    </w:div>
    <w:div w:id="1937984476">
      <w:bodyDiv w:val="1"/>
      <w:marLeft w:val="0"/>
      <w:marRight w:val="0"/>
      <w:marTop w:val="0"/>
      <w:marBottom w:val="0"/>
      <w:divBdr>
        <w:top w:val="none" w:sz="0" w:space="0" w:color="auto"/>
        <w:left w:val="none" w:sz="0" w:space="0" w:color="auto"/>
        <w:bottom w:val="none" w:sz="0" w:space="0" w:color="auto"/>
        <w:right w:val="none" w:sz="0" w:space="0" w:color="auto"/>
      </w:divBdr>
    </w:div>
    <w:div w:id="2106418630">
      <w:bodyDiv w:val="1"/>
      <w:marLeft w:val="0"/>
      <w:marRight w:val="0"/>
      <w:marTop w:val="0"/>
      <w:marBottom w:val="0"/>
      <w:divBdr>
        <w:top w:val="none" w:sz="0" w:space="0" w:color="auto"/>
        <w:left w:val="none" w:sz="0" w:space="0" w:color="auto"/>
        <w:bottom w:val="none" w:sz="0" w:space="0" w:color="auto"/>
        <w:right w:val="none" w:sz="0" w:space="0" w:color="auto"/>
      </w:divBdr>
      <w:divsChild>
        <w:div w:id="1250963619">
          <w:marLeft w:val="0"/>
          <w:marRight w:val="0"/>
          <w:marTop w:val="0"/>
          <w:marBottom w:val="0"/>
          <w:divBdr>
            <w:top w:val="none" w:sz="0" w:space="0" w:color="auto"/>
            <w:left w:val="none" w:sz="0" w:space="0" w:color="auto"/>
            <w:bottom w:val="none" w:sz="0" w:space="0" w:color="auto"/>
            <w:right w:val="none" w:sz="0" w:space="0" w:color="auto"/>
          </w:divBdr>
          <w:divsChild>
            <w:div w:id="1805275841">
              <w:marLeft w:val="0"/>
              <w:marRight w:val="0"/>
              <w:marTop w:val="0"/>
              <w:marBottom w:val="0"/>
              <w:divBdr>
                <w:top w:val="none" w:sz="0" w:space="0" w:color="auto"/>
                <w:left w:val="none" w:sz="0" w:space="0" w:color="auto"/>
                <w:bottom w:val="none" w:sz="0" w:space="0" w:color="auto"/>
                <w:right w:val="none" w:sz="0" w:space="0" w:color="auto"/>
              </w:divBdr>
              <w:divsChild>
                <w:div w:id="577177069">
                  <w:marLeft w:val="0"/>
                  <w:marRight w:val="0"/>
                  <w:marTop w:val="0"/>
                  <w:marBottom w:val="0"/>
                  <w:divBdr>
                    <w:top w:val="none" w:sz="0" w:space="0" w:color="auto"/>
                    <w:left w:val="none" w:sz="0" w:space="0" w:color="auto"/>
                    <w:bottom w:val="none" w:sz="0" w:space="0" w:color="auto"/>
                    <w:right w:val="none" w:sz="0" w:space="0" w:color="auto"/>
                  </w:divBdr>
                  <w:divsChild>
                    <w:div w:id="612784028">
                      <w:marLeft w:val="0"/>
                      <w:marRight w:val="0"/>
                      <w:marTop w:val="0"/>
                      <w:marBottom w:val="0"/>
                      <w:divBdr>
                        <w:top w:val="none" w:sz="0" w:space="0" w:color="auto"/>
                        <w:left w:val="none" w:sz="0" w:space="0" w:color="auto"/>
                        <w:bottom w:val="none" w:sz="0" w:space="0" w:color="auto"/>
                        <w:right w:val="none" w:sz="0" w:space="0" w:color="auto"/>
                      </w:divBdr>
                      <w:divsChild>
                        <w:div w:id="1348750372">
                          <w:marLeft w:val="0"/>
                          <w:marRight w:val="0"/>
                          <w:marTop w:val="0"/>
                          <w:marBottom w:val="0"/>
                          <w:divBdr>
                            <w:top w:val="none" w:sz="0" w:space="0" w:color="auto"/>
                            <w:left w:val="none" w:sz="0" w:space="0" w:color="auto"/>
                            <w:bottom w:val="none" w:sz="0" w:space="0" w:color="auto"/>
                            <w:right w:val="none" w:sz="0" w:space="0" w:color="auto"/>
                          </w:divBdr>
                          <w:divsChild>
                            <w:div w:id="958148977">
                              <w:marLeft w:val="0"/>
                              <w:marRight w:val="0"/>
                              <w:marTop w:val="0"/>
                              <w:marBottom w:val="0"/>
                              <w:divBdr>
                                <w:top w:val="none" w:sz="0" w:space="0" w:color="auto"/>
                                <w:left w:val="none" w:sz="0" w:space="0" w:color="auto"/>
                                <w:bottom w:val="none" w:sz="0" w:space="0" w:color="auto"/>
                                <w:right w:val="none" w:sz="0" w:space="0" w:color="auto"/>
                              </w:divBdr>
                              <w:divsChild>
                                <w:div w:id="967127892">
                                  <w:marLeft w:val="0"/>
                                  <w:marRight w:val="0"/>
                                  <w:marTop w:val="0"/>
                                  <w:marBottom w:val="0"/>
                                  <w:divBdr>
                                    <w:top w:val="none" w:sz="0" w:space="0" w:color="auto"/>
                                    <w:left w:val="none" w:sz="0" w:space="0" w:color="auto"/>
                                    <w:bottom w:val="none" w:sz="0" w:space="0" w:color="auto"/>
                                    <w:right w:val="none" w:sz="0" w:space="0" w:color="auto"/>
                                  </w:divBdr>
                                  <w:divsChild>
                                    <w:div w:id="1886136064">
                                      <w:marLeft w:val="0"/>
                                      <w:marRight w:val="0"/>
                                      <w:marTop w:val="0"/>
                                      <w:marBottom w:val="150"/>
                                      <w:divBdr>
                                        <w:top w:val="none" w:sz="0" w:space="0" w:color="auto"/>
                                        <w:left w:val="none" w:sz="0" w:space="0" w:color="auto"/>
                                        <w:bottom w:val="none" w:sz="0" w:space="0" w:color="auto"/>
                                        <w:right w:val="none" w:sz="0" w:space="0" w:color="auto"/>
                                      </w:divBdr>
                                      <w:divsChild>
                                        <w:div w:id="80690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kou@city.odate.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054FB-D257-4106-A19B-E06A1A273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11</Pages>
  <Words>1085</Words>
  <Characters>6185</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日本のまつり・２００９鳥取「地域伝統工芸展」及び「観光物産展」業務委託仕様書</vt:lpstr>
      <vt:lpstr>日本のまつり・２００９鳥取「地域伝統工芸展」及び「観光物産展」業務委託仕様書</vt:lpstr>
    </vt:vector>
  </TitlesOfParts>
  <Company>鳥取県庁</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日本のまつり・２００９鳥取「地域伝統工芸展」及び「観光物産展」業務委託仕様書</dc:title>
  <dc:creator>鳥取県庁</dc:creator>
  <cp:lastModifiedBy>CL6260</cp:lastModifiedBy>
  <cp:revision>128</cp:revision>
  <cp:lastPrinted>2023-12-18T07:04:00Z</cp:lastPrinted>
  <dcterms:created xsi:type="dcterms:W3CDTF">2023-11-14T01:07:00Z</dcterms:created>
  <dcterms:modified xsi:type="dcterms:W3CDTF">2023-12-27T06:52:00Z</dcterms:modified>
</cp:coreProperties>
</file>